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26"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3092AE97"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77777777" w:rsidR="00204778" w:rsidRPr="005C7EC8" w:rsidRDefault="00204778" w:rsidP="00204778">
      <w:pPr>
        <w:spacing w:line="276" w:lineRule="auto"/>
        <w:rPr>
          <w:rFonts w:ascii="ＭＳ ゴシック" w:eastAsia="ＭＳ ゴシック" w:hAnsi="ＭＳ ゴシック" w:cs="Times New Roman"/>
        </w:rPr>
      </w:pPr>
      <w:r w:rsidRPr="005C7EC8">
        <w:rPr>
          <w:rFonts w:ascii="ＭＳ ゴシック" w:eastAsia="ＭＳ ゴシック" w:hAnsi="ＭＳ ゴシック" w:cs="Times New Roman" w:hint="eastAsia"/>
        </w:rPr>
        <w:t>会　長　　大　村　功　作　　殿</w:t>
      </w:r>
    </w:p>
    <w:p w14:paraId="340E8306"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2BC53A9F"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36B760EF" w14:textId="4866BD81" w:rsidR="00544383" w:rsidRPr="005C7EC8" w:rsidRDefault="00544383" w:rsidP="00544383">
      <w:pPr>
        <w:spacing w:line="276" w:lineRule="auto"/>
        <w:rPr>
          <w:rFonts w:ascii="ＭＳ ゴシック" w:eastAsia="ＭＳ ゴシック" w:hAnsi="ＭＳ ゴシック" w:cs="Times New Roman"/>
        </w:rPr>
      </w:pPr>
      <w:r w:rsidRPr="005C7EC8">
        <w:rPr>
          <w:rFonts w:asciiTheme="majorEastAsia" w:eastAsiaTheme="majorEastAsia" w:hAnsiTheme="majorEastAsia" w:cs="Times New Roman" w:hint="eastAsia"/>
        </w:rPr>
        <w:t>会　長　　布　川　　　徹　　殿</w:t>
      </w:r>
    </w:p>
    <w:p w14:paraId="501A106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6B2484">
        <w:rPr>
          <w:rFonts w:ascii="ＭＳ 明朝" w:eastAsia="ＭＳ 明朝" w:hAnsi="ＭＳ 明朝" w:cs="Times New Roman" w:hint="eastAsia"/>
          <w:color w:val="FF0000"/>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1ACBA518"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w:t>
      </w:r>
      <w:r w:rsidR="006B2484">
        <w:rPr>
          <w:rFonts w:ascii="ＭＳ ゴシック" w:eastAsia="ＭＳ ゴシック" w:hAnsi="ＭＳ ゴシック" w:cs="Times New Roman" w:hint="eastAsia"/>
          <w:kern w:val="0"/>
        </w:rPr>
        <w:t>２９徳中地</w:t>
      </w:r>
      <w:r w:rsidRPr="004D07B1">
        <w:rPr>
          <w:rFonts w:ascii="ＭＳ ゴシック" w:eastAsia="ＭＳ ゴシック" w:hAnsi="ＭＳ ゴシック" w:cs="Times New Roman" w:hint="eastAsia"/>
          <w:kern w:val="0"/>
        </w:rPr>
        <w:t>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7D350A06"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w:t>
      </w:r>
      <w:r w:rsidR="006B2484">
        <w:rPr>
          <w:rFonts w:ascii="ＭＳ ゴシック" w:eastAsia="ＭＳ ゴシック" w:hAnsi="ＭＳ ゴシック" w:cs="Times New Roman" w:hint="eastAsia"/>
          <w:kern w:val="0"/>
        </w:rPr>
        <w:t>２９徳中地</w:t>
      </w:r>
      <w:r w:rsidRPr="004D07B1">
        <w:rPr>
          <w:rFonts w:ascii="ＭＳ ゴシック" w:eastAsia="ＭＳ ゴシック" w:hAnsi="ＭＳ ゴシック" w:cs="Times New Roman" w:hint="eastAsia"/>
          <w:kern w:val="0"/>
        </w:rPr>
        <w:t>第　　　号</w:t>
      </w:r>
      <w:r w:rsidR="006B2484" w:rsidRPr="006B2484">
        <w:rPr>
          <w:rFonts w:ascii="ＭＳ ゴシック" w:eastAsia="ＭＳ ゴシック" w:hAnsi="ＭＳ ゴシック" w:cs="Times New Roman" w:hint="eastAsia"/>
          <w:w w:val="70"/>
          <w:kern w:val="0"/>
          <w:sz w:val="18"/>
          <w:fitText w:val="1260" w:id="177645260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lastRenderedPageBreak/>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F75D4A">
        <w:rPr>
          <w:rFonts w:ascii="ＭＳ ゴシック" w:eastAsia="ＭＳ ゴシック" w:hAnsi="ＭＳ ゴシック" w:cs="Times New Roman" w:hint="eastAsia"/>
          <w:spacing w:val="17"/>
          <w:w w:val="92"/>
          <w:kern w:val="0"/>
          <w:szCs w:val="21"/>
          <w:fitText w:val="2225" w:id="1691649802"/>
        </w:rPr>
        <w:t>補助事業に要した経</w:t>
      </w:r>
      <w:r w:rsidRPr="00F75D4A">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（様式第６の別紙１－①：革新的サービス）</w:t>
      </w:r>
      <w:r w:rsidR="00E727C3" w:rsidRPr="006B2484">
        <w:rPr>
          <w:rFonts w:ascii="ＭＳ 明朝" w:eastAsia="ＭＳ 明朝" w:hAnsi="ＭＳ 明朝" w:cs="Times New Roman" w:hint="eastAsia"/>
          <w:color w:val="FF0000"/>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500"/>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6B2484">
              <w:rPr>
                <w:rFonts w:ascii="ＭＳ 明朝" w:eastAsia="ＭＳ 明朝" w:hAnsi="ＭＳ 明朝" w:cs="Times New Roman" w:hint="eastAsia"/>
                <w:color w:val="FF0000"/>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6B2484">
              <w:rPr>
                <w:rFonts w:ascii="ＭＳ 明朝" w:eastAsia="ＭＳ 明朝" w:hAnsi="ＭＳ 明朝" w:cs="Times New Roman" w:hint="eastAsia"/>
                <w:color w:val="FF0000"/>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w:t>
            </w:r>
            <w:r w:rsidRPr="006B2484">
              <w:rPr>
                <w:rFonts w:ascii="ＭＳ ゴシック" w:eastAsia="ＭＳ ゴシック" w:hAnsi="ＭＳ ゴシック" w:cs="Times New Roman" w:hint="eastAsia"/>
                <w:color w:val="FF0000"/>
                <w:szCs w:val="21"/>
              </w:rPr>
              <w:t>（１００文字程度。詳細は７.（１）で記載してください）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B2484">
              <w:rPr>
                <w:rFonts w:ascii="ＭＳ ゴシック" w:eastAsia="ＭＳ ゴシック" w:hAnsi="ＭＳ ゴシック" w:cs="Times New Roman" w:hint="eastAsia"/>
                <w:spacing w:val="1"/>
                <w:w w:val="77"/>
                <w:kern w:val="0"/>
                <w:sz w:val="22"/>
                <w:szCs w:val="21"/>
                <w:fitText w:val="9240" w:id="1691649805"/>
              </w:rPr>
              <w:t>中小サービス事業者の生産性向上のためのガイドラインとの関連性（該当する項目に</w:t>
            </w:r>
            <w:r w:rsidRPr="006B2484">
              <w:rPr>
                <w:rFonts w:ascii="ＭＳ ゴシック" w:eastAsia="ＭＳ ゴシック" w:hAnsi="ＭＳ ゴシック" w:cs="ＭＳ 明朝"/>
                <w:spacing w:val="1"/>
                <w:w w:val="77"/>
                <w:kern w:val="0"/>
                <w:sz w:val="22"/>
                <w:szCs w:val="21"/>
                <w:fitText w:val="9240" w:id="1691649805"/>
              </w:rPr>
              <w:t>☑</w:t>
            </w:r>
            <w:r w:rsidRPr="006B2484">
              <w:rPr>
                <w:rFonts w:ascii="ＭＳ ゴシック" w:eastAsia="ＭＳ ゴシック" w:hAnsi="ＭＳ ゴシック" w:cs="Times New Roman" w:hint="eastAsia"/>
                <w:spacing w:val="1"/>
                <w:w w:val="77"/>
                <w:kern w:val="0"/>
                <w:sz w:val="22"/>
                <w:szCs w:val="21"/>
                <w:fitText w:val="9240" w:id="1691649805"/>
              </w:rPr>
              <w:t>を付してください。複数選択可</w:t>
            </w:r>
            <w:r w:rsidRPr="006B2484">
              <w:rPr>
                <w:rFonts w:ascii="ＭＳ ゴシック" w:eastAsia="ＭＳ ゴシック" w:hAnsi="ＭＳ ゴシック" w:cs="Times New Roman" w:hint="eastAsia"/>
                <w:spacing w:val="31"/>
                <w:w w:val="77"/>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6B2484">
                    <w:rPr>
                      <w:rFonts w:asciiTheme="majorEastAsia" w:eastAsiaTheme="majorEastAsia" w:hAnsiTheme="majorEastAsia" w:hint="eastAsia"/>
                      <w:color w:val="FF0000"/>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6B2484">
              <w:rPr>
                <w:rFonts w:ascii="ＭＳ 明朝" w:eastAsia="ＭＳ 明朝" w:hAnsi="ＭＳ 明朝" w:cs="Times New Roman" w:hint="eastAsia"/>
                <w:color w:val="FF0000"/>
                <w:sz w:val="16"/>
                <w:szCs w:val="17"/>
              </w:rPr>
              <w:t>（注）技術的課題とその解決について取り組んだ内容を含めて具体的に記載してください。</w:t>
            </w:r>
          </w:p>
          <w:p w14:paraId="54E3AD04" w14:textId="77777777" w:rsidR="004C0E54" w:rsidRPr="004D07B1" w:rsidRDefault="004C0E54" w:rsidP="004C0E54">
            <w:pPr>
              <w:rPr>
                <w:rFonts w:ascii="ＭＳ ゴシック" w:eastAsia="ＭＳ ゴシック" w:hAnsi="ＭＳ ゴシック" w:cs="Times New Roman"/>
                <w:szCs w:val="17"/>
              </w:rPr>
            </w:pPr>
          </w:p>
          <w:p w14:paraId="3D7150B7" w14:textId="77777777" w:rsidR="004C0E54" w:rsidRPr="004D07B1" w:rsidRDefault="004C0E54" w:rsidP="004C0E54">
            <w:pPr>
              <w:rPr>
                <w:rFonts w:ascii="ＭＳ ゴシック" w:eastAsia="ＭＳ ゴシック" w:hAnsi="ＭＳ ゴシック" w:cs="Times New Roman"/>
                <w:szCs w:val="17"/>
              </w:rPr>
            </w:pP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195"/>
              <w:gridCol w:w="6069"/>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0D42891E" w14:textId="77777777" w:rsidR="004C0E54" w:rsidRPr="004D07B1" w:rsidRDefault="004C0E54" w:rsidP="004C0E54">
                  <w:pPr>
                    <w:rPr>
                      <w:rFonts w:ascii="ＭＳ ゴシック" w:eastAsia="ＭＳ ゴシック" w:hAnsi="ＭＳ ゴシック" w:cs="Times New Roman"/>
                      <w:szCs w:val="17"/>
                    </w:rPr>
                  </w:pPr>
                </w:p>
                <w:p w14:paraId="4C92EBFC"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199"/>
              <w:gridCol w:w="6065"/>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4D07B1" w:rsidRDefault="004C0E54" w:rsidP="004C0E54">
                  <w:pPr>
                    <w:rPr>
                      <w:rFonts w:ascii="ＭＳ ゴシック" w:eastAsia="ＭＳ ゴシック" w:hAnsi="ＭＳ ゴシック" w:cs="Times New Roman"/>
                      <w:szCs w:val="17"/>
                    </w:rPr>
                  </w:pPr>
                </w:p>
                <w:p w14:paraId="6A0F6AAA" w14:textId="77777777" w:rsidR="004C0E54" w:rsidRPr="004D07B1" w:rsidRDefault="004C0E54" w:rsidP="004C0E54">
                  <w:pPr>
                    <w:rPr>
                      <w:rFonts w:ascii="ＭＳ ゴシック" w:eastAsia="ＭＳ ゴシック" w:hAnsi="ＭＳ ゴシック" w:cs="Times New Roman"/>
                      <w:szCs w:val="17"/>
                    </w:rPr>
                  </w:pPr>
                </w:p>
                <w:p w14:paraId="6C7BFC1C"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4D07B1"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79"/>
              <w:gridCol w:w="6385"/>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8334CA">
              <w:trPr>
                <w:trHeight w:val="780"/>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20"/>
              <w:gridCol w:w="6344"/>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B81BC6">
              <w:trPr>
                <w:trHeight w:hRule="exact" w:val="842"/>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14"/>
              <w:gridCol w:w="675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172F017F"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96922">
              <w:trPr>
                <w:trHeight w:val="853"/>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F798F30" w14:textId="77777777" w:rsidR="00996922" w:rsidRPr="004D07B1" w:rsidRDefault="00996922" w:rsidP="00996922">
                  <w:pPr>
                    <w:rPr>
                      <w:rFonts w:ascii="ＭＳ ゴシック" w:eastAsia="ＭＳ ゴシック" w:hAnsi="ＭＳ ゴシック" w:cs="Times New Roman"/>
                      <w:szCs w:val="17"/>
                    </w:rPr>
                  </w:pPr>
                </w:p>
                <w:p w14:paraId="2577107C"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12"/>
              <w:gridCol w:w="6752"/>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6D0CE7C4"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8334CA">
              <w:trPr>
                <w:trHeight w:val="853"/>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4F81B2E0" w14:textId="77777777" w:rsidR="00B81BC6" w:rsidRPr="004D07B1" w:rsidRDefault="00B81BC6" w:rsidP="00B81BC6">
                  <w:pPr>
                    <w:rPr>
                      <w:rFonts w:ascii="ＭＳ ゴシック" w:eastAsia="ＭＳ ゴシック" w:hAnsi="ＭＳ ゴシック" w:cs="Times New Roman"/>
                      <w:szCs w:val="17"/>
                    </w:rPr>
                  </w:pPr>
                </w:p>
                <w:p w14:paraId="3DB82300"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136A5E4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4D07B1" w:rsidRDefault="00B81BC6" w:rsidP="00B81BC6">
                  <w:pPr>
                    <w:rPr>
                      <w:rFonts w:ascii="ＭＳ ゴシック" w:eastAsia="ＭＳ ゴシック" w:hAnsi="ＭＳ ゴシック" w:cs="Times New Roman"/>
                      <w:szCs w:val="17"/>
                    </w:rPr>
                  </w:pPr>
                </w:p>
                <w:p w14:paraId="4C7DEEBA" w14:textId="77777777" w:rsidR="00B81BC6" w:rsidRPr="004D07B1" w:rsidRDefault="00B81BC6" w:rsidP="00B81BC6">
                  <w:pPr>
                    <w:rPr>
                      <w:rFonts w:ascii="ＭＳ ゴシック" w:eastAsia="ＭＳ ゴシック" w:hAnsi="ＭＳ ゴシック" w:cs="Times New Roman"/>
                      <w:szCs w:val="17"/>
                    </w:rPr>
                  </w:pPr>
                </w:p>
                <w:p w14:paraId="163C3ABA" w14:textId="77777777" w:rsidR="00B81BC6" w:rsidRPr="004D07B1" w:rsidRDefault="00B81BC6" w:rsidP="00B81BC6">
                  <w:pPr>
                    <w:rPr>
                      <w:rFonts w:ascii="ＭＳ ゴシック" w:eastAsia="ＭＳ ゴシック" w:hAnsi="ＭＳ ゴシック" w:cs="Times New Roman"/>
                      <w:szCs w:val="17"/>
                    </w:rPr>
                  </w:pPr>
                </w:p>
                <w:p w14:paraId="1FA5AD4A" w14:textId="77777777" w:rsidR="00B81BC6" w:rsidRPr="004D07B1" w:rsidRDefault="00B81BC6" w:rsidP="00B81BC6">
                  <w:pPr>
                    <w:rPr>
                      <w:rFonts w:ascii="ＭＳ ゴシック" w:eastAsia="ＭＳ ゴシック" w:hAnsi="ＭＳ ゴシック" w:cs="Times New Roman"/>
                      <w:szCs w:val="17"/>
                    </w:rPr>
                  </w:pPr>
                </w:p>
              </w:tc>
            </w:tr>
          </w:tbl>
          <w:p w14:paraId="3BF27F45" w14:textId="77777777" w:rsidR="00B81BC6" w:rsidRPr="004D07B1" w:rsidRDefault="00B81BC6" w:rsidP="00204778">
            <w:pPr>
              <w:rPr>
                <w:rFonts w:ascii="ＭＳ ゴシック" w:eastAsia="ＭＳ ゴシック" w:hAnsi="ＭＳ ゴシック" w:cs="Times New Roman"/>
                <w:szCs w:val="17"/>
              </w:rPr>
            </w:pPr>
          </w:p>
          <w:p w14:paraId="61094B23" w14:textId="77777777" w:rsidR="00B81BC6" w:rsidRPr="004D07B1" w:rsidRDefault="00B81BC6" w:rsidP="00204778">
            <w:pPr>
              <w:rPr>
                <w:rFonts w:ascii="ＭＳ ゴシック" w:eastAsia="ＭＳ ゴシック" w:hAnsi="ＭＳ ゴシック" w:cs="Times New Roman"/>
                <w:szCs w:val="17"/>
              </w:rPr>
            </w:pPr>
          </w:p>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6B2484" w:rsidRDefault="00204778" w:rsidP="00204778">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6B2484">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6B2484" w:rsidRDefault="00204778" w:rsidP="00204778">
            <w:pPr>
              <w:spacing w:line="260" w:lineRule="exact"/>
              <w:ind w:leftChars="100" w:left="690" w:hangingChars="300" w:hanging="480"/>
              <w:rPr>
                <w:rFonts w:ascii="ＭＳ 明朝" w:eastAsia="ＭＳ 明朝" w:hAnsi="ＭＳ 明朝" w:cs="Times New Roman"/>
                <w:color w:val="FF0000"/>
                <w:sz w:val="16"/>
                <w:szCs w:val="16"/>
              </w:rPr>
            </w:pPr>
            <w:r w:rsidRPr="006B2484">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51"/>
              <w:gridCol w:w="1543"/>
              <w:gridCol w:w="1545"/>
              <w:gridCol w:w="1545"/>
              <w:gridCol w:w="1545"/>
              <w:gridCol w:w="1545"/>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6B2484">
              <w:rPr>
                <w:rFonts w:ascii="ＭＳ 明朝" w:eastAsia="ＭＳ 明朝" w:hAnsi="ＭＳ 明朝" w:cs="Times New Roman" w:hint="eastAsia"/>
                <w:color w:val="FF0000"/>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6B2484" w:rsidRDefault="00204778" w:rsidP="009F2DF0">
            <w:pPr>
              <w:spacing w:line="260" w:lineRule="exact"/>
              <w:ind w:leftChars="152" w:left="687" w:rightChars="66" w:right="139" w:hangingChars="230" w:hanging="368"/>
              <w:rPr>
                <w:rFonts w:ascii="ＭＳ 明朝" w:eastAsia="ＭＳ 明朝" w:hAnsi="ＭＳ 明朝" w:cs="Times New Roman"/>
                <w:color w:val="FF0000"/>
                <w:sz w:val="16"/>
                <w:szCs w:val="16"/>
              </w:rPr>
            </w:pPr>
            <w:r w:rsidRPr="006B2484">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63A4160D" w14:textId="77777777" w:rsidR="00204778" w:rsidRPr="006B2484" w:rsidRDefault="00CA40D2" w:rsidP="00CA40D2">
            <w:pPr>
              <w:spacing w:line="260" w:lineRule="exact"/>
              <w:ind w:firstLineChars="200" w:firstLine="320"/>
              <w:rPr>
                <w:rFonts w:ascii="ＭＳ 明朝" w:eastAsia="ＭＳ 明朝" w:hAnsi="ＭＳ 明朝" w:cs="Times New Roman"/>
                <w:color w:val="FF0000"/>
                <w:sz w:val="16"/>
                <w:szCs w:val="16"/>
              </w:rPr>
            </w:pPr>
            <w:r w:rsidRPr="006B2484">
              <w:rPr>
                <w:rFonts w:ascii="ＭＳ 明朝" w:eastAsia="ＭＳ 明朝" w:hAnsi="ＭＳ 明朝" w:cs="Times New Roman" w:hint="eastAsia"/>
                <w:color w:val="FF0000"/>
                <w:sz w:val="16"/>
                <w:szCs w:val="16"/>
              </w:rPr>
              <w:t>（注２）</w:t>
            </w:r>
            <w:r w:rsidR="00204778" w:rsidRPr="006B2484">
              <w:rPr>
                <w:rFonts w:ascii="ＭＳ 明朝" w:eastAsia="ＭＳ 明朝" w:hAnsi="ＭＳ 明朝" w:cs="Times New Roman" w:hint="eastAsia"/>
                <w:color w:val="FF0000"/>
                <w:sz w:val="16"/>
                <w:szCs w:val="16"/>
              </w:rPr>
              <w:t>小規模型の場合で、テスト販売を行った場合は、場所及び販売先及び目的やその内容等を記述してください。</w:t>
            </w:r>
          </w:p>
          <w:p w14:paraId="28EEE3BD" w14:textId="77777777" w:rsidR="00204778" w:rsidRPr="006B2484" w:rsidRDefault="00CA40D2" w:rsidP="00CA40D2">
            <w:pPr>
              <w:spacing w:line="260" w:lineRule="exact"/>
              <w:ind w:firstLineChars="200" w:firstLine="320"/>
              <w:rPr>
                <w:rFonts w:ascii="ＭＳ 明朝" w:eastAsia="ＭＳ 明朝" w:hAnsi="ＭＳ 明朝" w:cs="Times New Roman"/>
                <w:color w:val="FF0000"/>
                <w:sz w:val="16"/>
                <w:szCs w:val="16"/>
              </w:rPr>
            </w:pPr>
            <w:r w:rsidRPr="006B2484">
              <w:rPr>
                <w:rFonts w:ascii="ＭＳ 明朝" w:eastAsia="ＭＳ 明朝" w:hAnsi="ＭＳ 明朝" w:cs="Times New Roman" w:hint="eastAsia"/>
                <w:color w:val="FF0000"/>
                <w:sz w:val="16"/>
                <w:szCs w:val="16"/>
              </w:rPr>
              <w:t>（注３）</w:t>
            </w:r>
            <w:r w:rsidR="00204778" w:rsidRPr="006B2484">
              <w:rPr>
                <w:rFonts w:ascii="ＭＳ 明朝" w:eastAsia="ＭＳ 明朝" w:hAnsi="ＭＳ 明朝" w:cs="Times New Roman" w:hint="eastAsia"/>
                <w:color w:val="FF0000"/>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6B2484">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6B2484" w:rsidRDefault="00204778" w:rsidP="00204778">
      <w:pPr>
        <w:widowControl/>
        <w:adjustRightInd w:val="0"/>
        <w:rPr>
          <w:rFonts w:ascii="ＭＳ ゴシック" w:eastAsia="ＭＳ ゴシック" w:hAnsi="ＭＳ ゴシック" w:cs="Times New Roman"/>
          <w:color w:val="FF0000"/>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6B2484">
        <w:rPr>
          <w:rFonts w:ascii="ＭＳ 明朝" w:eastAsia="ＭＳ 明朝" w:hAnsi="ＭＳ 明朝" w:cs="Times New Roman" w:hint="eastAsia"/>
          <w:color w:val="FF0000"/>
          <w:sz w:val="16"/>
          <w:szCs w:val="17"/>
        </w:rPr>
        <w:t>※　企業間データ活用型で報告を行う場合は、事業者ごとに作成してください。</w:t>
      </w:r>
    </w:p>
    <w:p w14:paraId="19D96C5F" w14:textId="77777777" w:rsidR="00204778" w:rsidRPr="006B2484" w:rsidRDefault="00204778" w:rsidP="00204778">
      <w:pPr>
        <w:widowControl/>
        <w:adjustRightInd w:val="0"/>
        <w:rPr>
          <w:rFonts w:ascii="ＭＳ ゴシック" w:eastAsia="ＭＳ ゴシック" w:hAnsi="ＭＳ ゴシック" w:cs="Times New Roman"/>
          <w:color w:val="FF0000"/>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6B2484">
              <w:rPr>
                <w:rFonts w:ascii="ＭＳ ゴシック" w:eastAsia="ＭＳ ゴシック" w:hAnsi="ＭＳ ゴシック" w:cs="Times New Roman" w:hint="eastAsia"/>
                <w:color w:val="FF0000"/>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6B2484" w:rsidRDefault="00204778" w:rsidP="00204778">
      <w:pPr>
        <w:widowControl/>
        <w:adjustRightInd w:val="0"/>
        <w:spacing w:line="260" w:lineRule="exact"/>
        <w:ind w:left="480" w:hangingChars="300" w:hanging="480"/>
        <w:rPr>
          <w:rFonts w:ascii="ＭＳ 明朝" w:eastAsia="ＭＳ 明朝" w:hAnsi="ＭＳ 明朝" w:cs="Times New Roman"/>
          <w:color w:val="FF0000"/>
          <w:sz w:val="16"/>
          <w:szCs w:val="21"/>
        </w:rPr>
      </w:pPr>
      <w:r w:rsidRPr="006B2484">
        <w:rPr>
          <w:rFonts w:ascii="ＭＳ 明朝" w:eastAsia="ＭＳ 明朝" w:hAnsi="ＭＳ 明朝" w:cs="Times New Roman" w:hint="eastAsia"/>
          <w:color w:val="FF0000"/>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6B2484">
        <w:rPr>
          <w:rFonts w:ascii="ＭＳ 明朝" w:eastAsia="ＭＳ 明朝" w:hAnsi="ＭＳ 明朝" w:cs="Times New Roman" w:hint="eastAsia"/>
          <w:color w:val="FF0000"/>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6B2484"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8" o:title=""/>
            <w10:wrap type="square" anchorx="margin" anchory="margin"/>
          </v:shape>
          <o:OLEObject Type="Embed" ProgID="Excel.Sheet.12" ShapeID="_x0000_s1428" DrawAspect="Content" ObjectID="_1599634361" r:id="rId9"/>
        </w:object>
      </w:r>
    </w:p>
    <w:p w14:paraId="454B63A2" w14:textId="77777777" w:rsidR="00204778" w:rsidRPr="006B2484" w:rsidRDefault="00204778" w:rsidP="00204778">
      <w:pPr>
        <w:widowControl/>
        <w:adjustRightInd w:val="0"/>
        <w:spacing w:line="260" w:lineRule="exact"/>
        <w:ind w:leftChars="100" w:left="210"/>
        <w:rPr>
          <w:rFonts w:ascii="ＭＳ 明朝" w:eastAsia="ＭＳ 明朝" w:hAnsi="ＭＳ 明朝" w:cs="Times New Roman"/>
          <w:noProof/>
          <w:color w:val="FF0000"/>
          <w:sz w:val="16"/>
          <w:szCs w:val="21"/>
        </w:rPr>
      </w:pPr>
      <w:r w:rsidRPr="006B2484">
        <w:rPr>
          <w:rFonts w:ascii="ＭＳ 明朝" w:eastAsia="ＭＳ 明朝" w:hAnsi="ＭＳ 明朝" w:cs="Times New Roman" w:hint="eastAsia"/>
          <w:noProof/>
          <w:color w:val="FF0000"/>
          <w:sz w:val="16"/>
          <w:szCs w:val="21"/>
        </w:rPr>
        <w:t>（注１）支出明細は原材料費、機械装置費など「経費区分」別に記入のこと。</w:t>
      </w:r>
    </w:p>
    <w:p w14:paraId="783A1045" w14:textId="77777777" w:rsidR="00204778" w:rsidRPr="006B2484"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6B2484">
        <w:rPr>
          <w:rFonts w:ascii="ＭＳ 明朝" w:eastAsia="ＭＳ 明朝" w:hAnsi="ＭＳ 明朝" w:cs="Times New Roman" w:hint="eastAsia"/>
          <w:color w:val="FF0000"/>
          <w:sz w:val="16"/>
          <w:szCs w:val="21"/>
        </w:rPr>
        <w:t>（注２）管理Ｎｏ．ごとに、証拠書類を整備してください。</w:t>
      </w:r>
    </w:p>
    <w:p w14:paraId="668F1FC6" w14:textId="77777777" w:rsidR="00204778" w:rsidRPr="006B2484" w:rsidRDefault="00204778" w:rsidP="00204778">
      <w:pPr>
        <w:widowControl/>
        <w:adjustRightInd w:val="0"/>
        <w:spacing w:line="260" w:lineRule="exact"/>
        <w:ind w:leftChars="100" w:left="210"/>
        <w:rPr>
          <w:rFonts w:ascii="ＭＳ 明朝" w:eastAsia="ＭＳ 明朝" w:hAnsi="ＭＳ 明朝" w:cs="Times New Roman"/>
          <w:color w:val="FF0000"/>
          <w:sz w:val="16"/>
          <w:szCs w:val="21"/>
        </w:rPr>
      </w:pPr>
      <w:r w:rsidRPr="006B2484">
        <w:rPr>
          <w:rFonts w:ascii="ＭＳ 明朝" w:eastAsia="ＭＳ 明朝" w:hAnsi="ＭＳ 明朝" w:cs="Times New Roman" w:hint="eastAsia"/>
          <w:color w:val="FF0000"/>
          <w:sz w:val="16"/>
          <w:szCs w:val="21"/>
        </w:rPr>
        <w:t>（注３）単価の項目には、税込</w:t>
      </w:r>
      <w:bookmarkStart w:id="0" w:name="_GoBack"/>
      <w:bookmarkEnd w:id="0"/>
      <w:r w:rsidRPr="006B2484">
        <w:rPr>
          <w:rFonts w:ascii="ＭＳ 明朝" w:eastAsia="ＭＳ 明朝" w:hAnsi="ＭＳ 明朝" w:cs="Times New Roman" w:hint="eastAsia"/>
          <w:color w:val="FF0000"/>
          <w:sz w:val="16"/>
          <w:szCs w:val="21"/>
        </w:rPr>
        <w:t>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6B2484">
        <w:rPr>
          <w:rFonts w:ascii="ＭＳ 明朝" w:eastAsia="ＭＳ 明朝" w:hAnsi="ＭＳ 明朝" w:cs="Times New Roman" w:hint="eastAsia"/>
          <w:color w:val="FF0000"/>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30E28793" w:rsidR="00A20CF8" w:rsidRPr="004D07B1" w:rsidRDefault="00A20CF8" w:rsidP="00787AD6">
      <w:pPr>
        <w:widowControl/>
        <w:adjustRightInd w:val="0"/>
        <w:rPr>
          <w:rFonts w:ascii="ＭＳ ゴシック" w:eastAsia="ＭＳ ゴシック" w:hAnsi="ＭＳ ゴシック" w:cs="Times New Roman"/>
          <w:szCs w:val="21"/>
        </w:rPr>
      </w:pPr>
    </w:p>
    <w:sectPr w:rsidR="00A20CF8" w:rsidRPr="004D07B1" w:rsidSect="00787AD6">
      <w:footerReference w:type="default" r:id="rId10"/>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15672"/>
      <w:docPartObj>
        <w:docPartGallery w:val="Page Numbers (Bottom of Page)"/>
        <w:docPartUnique/>
      </w:docPartObj>
    </w:sdtPr>
    <w:sdtEndPr/>
    <w:sdtContent>
      <w:p w14:paraId="10407504" w14:textId="0E5DBD36" w:rsidR="00F75D4A" w:rsidRDefault="00F75D4A">
        <w:pPr>
          <w:pStyle w:val="aa"/>
          <w:jc w:val="center"/>
        </w:pPr>
        <w:r>
          <w:fldChar w:fldCharType="begin"/>
        </w:r>
        <w:r>
          <w:instrText>PAGE   \* MERGEFORMAT</w:instrText>
        </w:r>
        <w:r>
          <w:fldChar w:fldCharType="separate"/>
        </w:r>
        <w:r>
          <w:rPr>
            <w:lang w:val="ja-JP"/>
          </w:rPr>
          <w:t>2</w:t>
        </w:r>
        <w:r>
          <w:fldChar w:fldCharType="end"/>
        </w:r>
      </w:p>
    </w:sdtContent>
  </w:sdt>
  <w:p w14:paraId="74510E72" w14:textId="77777777" w:rsidR="00F75D4A" w:rsidRDefault="00F75D4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F4DE6" w:rsidRDefault="00AF4DE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484"/>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AD6"/>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1AD"/>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5D4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F02E-1F1D-480D-9E5B-0B5ED9FB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3</cp:revision>
  <cp:lastPrinted>2018-07-05T06:37:00Z</cp:lastPrinted>
  <dcterms:created xsi:type="dcterms:W3CDTF">2018-09-28T01:01:00Z</dcterms:created>
  <dcterms:modified xsi:type="dcterms:W3CDTF">2018-09-28T01:06:00Z</dcterms:modified>
</cp:coreProperties>
</file>