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2"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f&#10;8c5JAgAAZgQAAA4AAAAAAAAAAAAAAAAALgIAAGRycy9lMm9Eb2MueG1sUEsBAi0AFAAGAAgAAAAh&#10;AKPPYLLgAAAACQEAAA8AAAAAAAAAAAAAAAAAowQAAGRycy9kb3ducmV2LnhtbFBLBQYAAAAABAAE&#10;APMAAACwBQAAAAA=&#10;" strokeweight="3pt">
                <v:stroke linestyle="thinThin"/>
                <v:textbox inset="5.85pt,.7pt,5.85pt,.7pt">
                  <w:txbxContent>
                    <w:p w14:paraId="72FAE31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6D7B0EF5" w14:textId="77777777" w:rsidR="00204778" w:rsidRPr="008417EA" w:rsidRDefault="00204778" w:rsidP="00480ADB">
      <w:pPr>
        <w:widowControl/>
        <w:spacing w:line="32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77777777" w:rsidR="00204778" w:rsidRPr="00A51A4B" w:rsidRDefault="00204778" w:rsidP="00204778">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会　長　　大　村　功　作　　殿</w:t>
      </w:r>
    </w:p>
    <w:p w14:paraId="1346C665"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徳島県地域事務局</w:t>
      </w:r>
    </w:p>
    <w:p w14:paraId="1D35CCA3"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徳島県中小企業団体中央会</w:t>
      </w:r>
    </w:p>
    <w:p w14:paraId="2DF10B2F" w14:textId="33F848AE"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会　長　　布　川　　　徹　　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0C20A6">
        <w:rPr>
          <w:rFonts w:asciiTheme="majorEastAsia" w:eastAsiaTheme="majorEastAsia" w:hAnsiTheme="majorEastAsia" w:cs="Times New Roman" w:hint="eastAsia"/>
          <w:color w:val="FF0000"/>
          <w:sz w:val="16"/>
          <w:szCs w:val="17"/>
        </w:rPr>
        <w:t>※「企業間データ活用型」</w:t>
      </w:r>
      <w:r w:rsidR="00BA6FBD" w:rsidRPr="000C20A6">
        <w:rPr>
          <w:rFonts w:asciiTheme="majorEastAsia" w:eastAsiaTheme="majorEastAsia" w:hAnsiTheme="majorEastAsia" w:cs="Times New Roman" w:hint="eastAsia"/>
          <w:color w:val="FF0000"/>
          <w:sz w:val="16"/>
          <w:szCs w:val="17"/>
        </w:rPr>
        <w:t>・「共同申請」</w:t>
      </w:r>
      <w:r w:rsidRPr="000C20A6">
        <w:rPr>
          <w:rFonts w:asciiTheme="majorEastAsia" w:eastAsiaTheme="majorEastAsia" w:hAnsiTheme="majorEastAsia" w:cs="Times New Roman" w:hint="eastAsia"/>
          <w:color w:val="FF0000"/>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0C20A6">
        <w:rPr>
          <w:rFonts w:asciiTheme="majorEastAsia" w:eastAsiaTheme="majorEastAsia" w:hAnsiTheme="majorEastAsia" w:cs="Times New Roman" w:hint="eastAsia"/>
          <w:color w:val="FF0000"/>
          <w:sz w:val="16"/>
          <w:szCs w:val="16"/>
        </w:rPr>
        <w:t>※　別紙「</w:t>
      </w:r>
      <w:r w:rsidR="00D82B4A" w:rsidRPr="000C20A6">
        <w:rPr>
          <w:rFonts w:asciiTheme="majorEastAsia" w:eastAsiaTheme="majorEastAsia" w:hAnsiTheme="majorEastAsia" w:cs="Times New Roman" w:hint="eastAsia"/>
          <w:color w:val="FF0000"/>
          <w:sz w:val="16"/>
          <w:szCs w:val="16"/>
        </w:rPr>
        <w:t>２．</w:t>
      </w:r>
      <w:r w:rsidRPr="000C20A6">
        <w:rPr>
          <w:rFonts w:asciiTheme="majorEastAsia" w:eastAsiaTheme="majorEastAsia" w:hAnsiTheme="majorEastAsia" w:cs="Times New Roman" w:hint="eastAsia"/>
          <w:color w:val="FF0000"/>
          <w:sz w:val="16"/>
          <w:szCs w:val="16"/>
        </w:rPr>
        <w:t>事業内容</w:t>
      </w:r>
      <w:r w:rsidR="00D82B4A" w:rsidRPr="000C20A6">
        <w:rPr>
          <w:rFonts w:asciiTheme="majorEastAsia" w:eastAsiaTheme="majorEastAsia" w:hAnsiTheme="majorEastAsia" w:cs="Times New Roman" w:hint="eastAsia"/>
          <w:color w:val="FF0000"/>
          <w:sz w:val="16"/>
          <w:szCs w:val="16"/>
        </w:rPr>
        <w:t>（</w:t>
      </w:r>
      <w:r w:rsidRPr="000C20A6">
        <w:rPr>
          <w:rFonts w:asciiTheme="majorEastAsia" w:eastAsiaTheme="majorEastAsia" w:hAnsiTheme="majorEastAsia" w:cs="Times New Roman" w:hint="eastAsia"/>
          <w:color w:val="FF0000"/>
          <w:sz w:val="16"/>
          <w:szCs w:val="16"/>
        </w:rPr>
        <w:t>１</w:t>
      </w:r>
      <w:r w:rsidR="00D82B4A" w:rsidRPr="000C20A6">
        <w:rPr>
          <w:rFonts w:asciiTheme="majorEastAsia" w:eastAsiaTheme="majorEastAsia" w:hAnsiTheme="majorEastAsia" w:cs="Times New Roman" w:hint="eastAsia"/>
          <w:color w:val="FF0000"/>
          <w:sz w:val="16"/>
          <w:szCs w:val="16"/>
        </w:rPr>
        <w:t>）</w:t>
      </w:r>
      <w:r w:rsidRPr="000C20A6">
        <w:rPr>
          <w:rFonts w:asciiTheme="majorEastAsia" w:eastAsiaTheme="majorEastAsia" w:hAnsiTheme="majorEastAsia" w:cs="Times New Roman" w:hint="eastAsia"/>
          <w:color w:val="FF0000"/>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0C20A6">
        <w:rPr>
          <w:rFonts w:asciiTheme="majorEastAsia" w:eastAsiaTheme="majorEastAsia" w:hAnsiTheme="majorEastAsia" w:cs="Times New Roman" w:hint="eastAsia"/>
          <w:color w:val="FF0000"/>
          <w:kern w:val="0"/>
          <w:sz w:val="16"/>
          <w:szCs w:val="16"/>
        </w:rPr>
        <w:t>※　「一般型」「小規模型」の場合は、</w:t>
      </w:r>
      <w:r w:rsidR="00036EE3" w:rsidRPr="000C20A6">
        <w:rPr>
          <w:rFonts w:asciiTheme="majorEastAsia" w:eastAsiaTheme="majorEastAsia" w:hAnsiTheme="majorEastAsia" w:cs="Times New Roman" w:hint="eastAsia"/>
          <w:color w:val="FF0000"/>
          <w:kern w:val="0"/>
          <w:sz w:val="16"/>
          <w:szCs w:val="16"/>
        </w:rPr>
        <w:t>以下</w:t>
      </w:r>
      <w:r w:rsidR="00E727C3" w:rsidRPr="000C20A6">
        <w:rPr>
          <w:rFonts w:asciiTheme="majorEastAsia" w:eastAsiaTheme="majorEastAsia" w:hAnsiTheme="majorEastAsia" w:cs="Times New Roman" w:hint="eastAsia"/>
          <w:color w:val="FF0000"/>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0C20A6">
        <w:rPr>
          <w:rFonts w:asciiTheme="majorEastAsia" w:eastAsiaTheme="majorEastAsia" w:hAnsiTheme="majorEastAsia" w:cs="Times New Roman" w:hint="eastAsia"/>
          <w:color w:val="FF0000"/>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7DCD7B90"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　見積依頼書（参考様式３）</w:t>
      </w:r>
    </w:p>
    <w:p w14:paraId="4F0A2CBC"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見積書の写し（相見積を含む）</w:t>
      </w:r>
    </w:p>
    <w:p w14:paraId="54631804"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　業者選定理由書（参考様式４）（相見積が取れない場合）</w:t>
      </w:r>
    </w:p>
    <w:p w14:paraId="789D249F"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　経営革新計画、経営力向上計画、先端設備等導入計画の承認書等の写し</w:t>
      </w:r>
    </w:p>
    <w:p w14:paraId="25CFED03" w14:textId="3F92D96E" w:rsidR="00204778" w:rsidRPr="008417EA" w:rsidRDefault="00480ADB" w:rsidP="00480ADB">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（これらの計画の取得を標榜して応募した事業者）</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0C20A6" w:rsidRDefault="00204778" w:rsidP="00204778">
      <w:pPr>
        <w:spacing w:line="280" w:lineRule="exact"/>
        <w:rPr>
          <w:rFonts w:asciiTheme="majorEastAsia" w:eastAsiaTheme="majorEastAsia" w:hAnsiTheme="majorEastAsia" w:cs="Times New Roman"/>
          <w:color w:val="FF0000"/>
          <w:sz w:val="16"/>
          <w:szCs w:val="17"/>
        </w:rPr>
      </w:pPr>
      <w:r w:rsidRPr="000C20A6">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0C20A6">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00E1199E" w:rsidRPr="000C20A6">
        <w:rPr>
          <w:rFonts w:ascii="ＭＳ Ｐゴシック" w:eastAsia="ＭＳ Ｐゴシック" w:hAnsi="ＭＳ Ｐゴシック" w:hint="eastAsia"/>
          <w:color w:val="FF0000"/>
          <w:sz w:val="16"/>
        </w:rPr>
        <w:t>※</w:t>
      </w:r>
      <w:r w:rsidR="00473459" w:rsidRPr="000C20A6">
        <w:rPr>
          <w:rFonts w:ascii="ＭＳ Ｐゴシック" w:eastAsia="ＭＳ Ｐゴシック" w:hAnsi="ＭＳ Ｐゴシック" w:hint="eastAsia"/>
          <w:color w:val="FF0000"/>
          <w:sz w:val="16"/>
        </w:rPr>
        <w:t>「</w:t>
      </w:r>
      <w:r w:rsidR="00E1199E" w:rsidRPr="000C20A6">
        <w:rPr>
          <w:rFonts w:ascii="ＭＳ Ｐゴシック" w:eastAsia="ＭＳ Ｐゴシック" w:hAnsi="ＭＳ Ｐゴシック" w:hint="eastAsia"/>
          <w:color w:val="FF0000"/>
          <w:sz w:val="16"/>
        </w:rPr>
        <w:t>企業間データ活用型</w:t>
      </w:r>
      <w:r w:rsidR="00473459" w:rsidRPr="000C20A6">
        <w:rPr>
          <w:rFonts w:ascii="ＭＳ Ｐゴシック" w:eastAsia="ＭＳ Ｐゴシック" w:hAnsi="ＭＳ Ｐゴシック" w:hint="eastAsia"/>
          <w:color w:val="FF0000"/>
          <w:sz w:val="16"/>
        </w:rPr>
        <w:t>」</w:t>
      </w:r>
      <w:r w:rsidR="00BA6FBD" w:rsidRPr="000C20A6">
        <w:rPr>
          <w:rFonts w:ascii="ＭＳ Ｐゴシック" w:eastAsia="ＭＳ Ｐゴシック" w:hAnsi="ＭＳ Ｐゴシック" w:hint="eastAsia"/>
          <w:color w:val="FF0000"/>
          <w:sz w:val="16"/>
        </w:rPr>
        <w:t>・「共同申請」</w:t>
      </w:r>
      <w:r w:rsidR="00E1199E" w:rsidRPr="000C20A6">
        <w:rPr>
          <w:rFonts w:ascii="ＭＳ Ｐゴシック" w:eastAsia="ＭＳ Ｐゴシック" w:hAnsi="ＭＳ Ｐゴシック" w:hint="eastAsia"/>
          <w:color w:val="FF0000"/>
          <w:sz w:val="16"/>
        </w:rPr>
        <w:t>の場合</w:t>
      </w:r>
      <w:r w:rsidR="00473459" w:rsidRPr="000C20A6">
        <w:rPr>
          <w:rFonts w:ascii="ＭＳ Ｐゴシック" w:eastAsia="ＭＳ Ｐゴシック" w:hAnsi="ＭＳ Ｐゴシック" w:hint="eastAsia"/>
          <w:color w:val="FF0000"/>
          <w:sz w:val="16"/>
        </w:rPr>
        <w:t>を含め</w:t>
      </w:r>
      <w:r w:rsidR="00E1199E" w:rsidRPr="000C20A6">
        <w:rPr>
          <w:rFonts w:ascii="ＭＳ Ｐゴシック" w:eastAsia="ＭＳ Ｐゴシック" w:hAnsi="ＭＳ Ｐゴシック" w:hint="eastAsia"/>
          <w:color w:val="FF0000"/>
          <w:sz w:val="16"/>
        </w:rPr>
        <w:t>、</w:t>
      </w:r>
      <w:r w:rsidR="00473459" w:rsidRPr="000C20A6">
        <w:rPr>
          <w:rFonts w:ascii="ＭＳ Ｐゴシック" w:eastAsia="ＭＳ Ｐゴシック" w:hAnsi="ＭＳ Ｐゴシック" w:hint="eastAsia"/>
          <w:color w:val="FF0000"/>
          <w:sz w:val="16"/>
        </w:rPr>
        <w:t>各事業者が</w:t>
      </w:r>
      <w:r w:rsidR="00D829C1" w:rsidRPr="000C20A6">
        <w:rPr>
          <w:rFonts w:ascii="ＭＳ Ｐゴシック" w:eastAsia="ＭＳ Ｐゴシック" w:hAnsi="ＭＳ Ｐゴシック" w:hint="eastAsia"/>
          <w:color w:val="FF0000"/>
          <w:sz w:val="16"/>
        </w:rPr>
        <w:t>作成</w:t>
      </w:r>
      <w:r w:rsidR="00473459" w:rsidRPr="000C20A6">
        <w:rPr>
          <w:rFonts w:ascii="ＭＳ Ｐゴシック" w:eastAsia="ＭＳ Ｐゴシック" w:hAnsi="ＭＳ Ｐゴシック" w:hint="eastAsia"/>
          <w:color w:val="FF0000"/>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C20A6">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6149B1">
              <w:rPr>
                <w:rFonts w:ascii="ＭＳ Ｐゴシック" w:eastAsia="ＭＳ Ｐゴシック" w:hAnsi="ＭＳ Ｐゴシック" w:cs="Times New Roman" w:hint="eastAsia"/>
                <w:spacing w:val="5"/>
                <w:w w:val="83"/>
                <w:sz w:val="16"/>
                <w:szCs w:val="16"/>
                <w:fitText w:val="1236" w:id="1691649800"/>
              </w:rPr>
              <w:t>注</w:t>
            </w:r>
            <w:r w:rsidRPr="006149B1">
              <w:rPr>
                <w:rFonts w:ascii="ＭＳ Ｐゴシック" w:eastAsia="ＭＳ Ｐゴシック" w:hAnsi="ＭＳ Ｐゴシック" w:cs="Times New Roman"/>
                <w:spacing w:val="5"/>
                <w:w w:val="83"/>
                <w:sz w:val="16"/>
                <w:szCs w:val="16"/>
                <w:fitText w:val="1236" w:id="1691649800"/>
              </w:rPr>
              <w:t>.</w:t>
            </w:r>
            <w:r w:rsidRPr="006149B1">
              <w:rPr>
                <w:rFonts w:ascii="ＭＳ Ｐゴシック" w:eastAsia="ＭＳ Ｐゴシック" w:hAnsi="ＭＳ Ｐゴシック" w:cs="Times New Roman" w:hint="eastAsia"/>
                <w:spacing w:val="5"/>
                <w:w w:val="83"/>
                <w:sz w:val="16"/>
                <w:szCs w:val="16"/>
                <w:fitText w:val="1236" w:id="1691649800"/>
              </w:rPr>
              <w:t>他社と兼務の場</w:t>
            </w:r>
            <w:r w:rsidRPr="006149B1">
              <w:rPr>
                <w:rFonts w:ascii="ＭＳ Ｐゴシック" w:eastAsia="ＭＳ Ｐゴシック" w:hAnsi="ＭＳ Ｐゴシック" w:cs="Times New Roman" w:hint="eastAsia"/>
                <w:spacing w:val="-10"/>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0C20A6">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0C20A6">
        <w:rPr>
          <w:rFonts w:asciiTheme="majorEastAsia" w:eastAsiaTheme="majorEastAsia" w:hAnsiTheme="majorEastAsia" w:hint="eastAsia"/>
          <w:color w:val="FF0000"/>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0C20A6">
        <w:rPr>
          <w:rFonts w:asciiTheme="majorEastAsia" w:eastAsiaTheme="majorEastAsia" w:hAnsiTheme="majorEastAsia" w:cs="ＭＳ 明朝" w:hint="eastAsia"/>
          <w:color w:val="FF0000"/>
        </w:rPr>
        <w:t>（３０字程度、</w:t>
      </w:r>
      <w:r w:rsidR="00AB509C" w:rsidRPr="000C20A6">
        <w:rPr>
          <w:rFonts w:asciiTheme="majorEastAsia" w:eastAsiaTheme="majorEastAsia" w:hAnsiTheme="majorEastAsia" w:cs="ＭＳ 明朝" w:hint="eastAsia"/>
          <w:color w:val="FF0000"/>
        </w:rPr>
        <w:t>「</w:t>
      </w:r>
      <w:r w:rsidR="00036EE3" w:rsidRPr="000C20A6">
        <w:rPr>
          <w:rFonts w:asciiTheme="majorEastAsia" w:eastAsiaTheme="majorEastAsia" w:hAnsiTheme="majorEastAsia" w:cs="ＭＳ 明朝" w:hint="eastAsia"/>
          <w:color w:val="FF0000"/>
        </w:rPr>
        <w:t>企業間データ活用型</w:t>
      </w:r>
      <w:r w:rsidR="00AB509C" w:rsidRPr="000C20A6">
        <w:rPr>
          <w:rFonts w:asciiTheme="majorEastAsia" w:eastAsiaTheme="majorEastAsia" w:hAnsiTheme="majorEastAsia" w:cs="ＭＳ 明朝" w:hint="eastAsia"/>
          <w:color w:val="FF0000"/>
        </w:rPr>
        <w:t>」・「共同申請」の場合</w:t>
      </w:r>
      <w:r w:rsidR="00036EE3" w:rsidRPr="000C20A6">
        <w:rPr>
          <w:rFonts w:asciiTheme="majorEastAsia" w:eastAsiaTheme="majorEastAsia" w:hAnsiTheme="majorEastAsia" w:cs="ＭＳ 明朝" w:hint="eastAsia"/>
          <w:color w:val="FF0000"/>
        </w:rPr>
        <w:t>は</w:t>
      </w:r>
      <w:r w:rsidR="00AB509C" w:rsidRPr="000C20A6">
        <w:rPr>
          <w:rFonts w:asciiTheme="majorEastAsia" w:eastAsiaTheme="majorEastAsia" w:hAnsiTheme="majorEastAsia" w:cs="ＭＳ 明朝" w:hint="eastAsia"/>
          <w:color w:val="FF0000"/>
        </w:rPr>
        <w:t>、</w:t>
      </w:r>
      <w:r w:rsidR="00036EE3" w:rsidRPr="000C20A6">
        <w:rPr>
          <w:rFonts w:asciiTheme="majorEastAsia" w:eastAsiaTheme="majorEastAsia" w:hAnsiTheme="majorEastAsia" w:cs="ＭＳ 明朝" w:hint="eastAsia"/>
          <w:color w:val="FF0000"/>
        </w:rPr>
        <w:t>幹事企業及び</w:t>
      </w:r>
      <w:r w:rsidRPr="000C20A6">
        <w:rPr>
          <w:rFonts w:asciiTheme="majorEastAsia" w:eastAsiaTheme="majorEastAsia" w:hAnsiTheme="majorEastAsia" w:cs="ＭＳ 明朝" w:hint="eastAsia"/>
          <w:color w:val="FF0000"/>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0C20A6" w:rsidRDefault="00204778" w:rsidP="00204778">
            <w:pPr>
              <w:widowControl/>
              <w:spacing w:line="240" w:lineRule="exact"/>
              <w:jc w:val="left"/>
              <w:rPr>
                <w:rFonts w:asciiTheme="majorEastAsia" w:eastAsiaTheme="majorEastAsia" w:hAnsiTheme="majorEastAsia" w:cs="Times New Roman"/>
                <w:color w:val="FF0000"/>
                <w:sz w:val="16"/>
                <w:szCs w:val="16"/>
              </w:rPr>
            </w:pPr>
            <w:r w:rsidRPr="000C20A6">
              <w:rPr>
                <w:rFonts w:asciiTheme="majorEastAsia" w:eastAsiaTheme="majorEastAsia" w:hAnsiTheme="majorEastAsia" w:cs="Times New Roman" w:hint="eastAsia"/>
                <w:color w:val="FF0000"/>
                <w:sz w:val="16"/>
                <w:szCs w:val="16"/>
              </w:rPr>
              <w:t>（※）（１）事業計画名に則って、現状の課題を明確にし、下記（</w:t>
            </w:r>
            <w:r w:rsidR="007B35CC" w:rsidRPr="000C20A6">
              <w:rPr>
                <w:rFonts w:asciiTheme="majorEastAsia" w:eastAsiaTheme="majorEastAsia" w:hAnsiTheme="majorEastAsia" w:cs="Times New Roman" w:hint="eastAsia"/>
                <w:color w:val="FF0000"/>
                <w:sz w:val="16"/>
                <w:szCs w:val="16"/>
              </w:rPr>
              <w:t>５</w:t>
            </w:r>
            <w:r w:rsidRPr="000C20A6">
              <w:rPr>
                <w:rFonts w:asciiTheme="majorEastAsia" w:eastAsiaTheme="majorEastAsia" w:hAnsiTheme="majorEastAsia" w:cs="Times New Roman" w:hint="eastAsia"/>
                <w:color w:val="FF0000"/>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0C20A6">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114DE23C"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8417EA">
        <w:rPr>
          <w:rFonts w:asciiTheme="majorEastAsia" w:eastAsiaTheme="majorEastAsia" w:hAnsiTheme="majorEastAsia" w:cs="ＭＳ 明朝" w:hint="eastAsia"/>
          <w:szCs w:val="21"/>
        </w:rPr>
        <w:t>、④特定非営利活動法人単体要件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2FFF269B" w14:textId="77777777"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14:paraId="7555F941" w14:textId="65D102B3"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Pr="008417EA" w:rsidRDefault="009E5934" w:rsidP="009E5934">
      <w:pPr>
        <w:spacing w:line="240" w:lineRule="exact"/>
        <w:rPr>
          <w:rFonts w:ascii="ＭＳ ゴシック" w:eastAsia="ＭＳ ゴシック" w:hAnsi="ＭＳ ゴシック"/>
          <w:bCs/>
          <w:sz w:val="32"/>
        </w:rPr>
      </w:pPr>
    </w:p>
    <w:p w14:paraId="1BFFFBC5" w14:textId="77777777" w:rsidR="009E5934" w:rsidRPr="008417EA" w:rsidRDefault="009E5934" w:rsidP="009E5934">
      <w:pPr>
        <w:spacing w:line="240" w:lineRule="exact"/>
        <w:rPr>
          <w:rFonts w:ascii="ＭＳ ゴシック" w:eastAsia="ＭＳ ゴシック" w:hAnsi="ＭＳ ゴシック"/>
          <w:bCs/>
          <w:sz w:val="32"/>
        </w:rPr>
      </w:pPr>
    </w:p>
    <w:p w14:paraId="466A7621" w14:textId="77777777" w:rsidR="009E5934" w:rsidRPr="008417EA" w:rsidRDefault="009E5934" w:rsidP="009E5934">
      <w:pPr>
        <w:spacing w:line="240" w:lineRule="exact"/>
        <w:rPr>
          <w:rFonts w:ascii="ＭＳ ゴシック" w:eastAsia="ＭＳ ゴシック" w:hAnsi="ＭＳ ゴシック"/>
          <w:bCs/>
          <w:sz w:val="32"/>
        </w:rPr>
      </w:pPr>
    </w:p>
    <w:p w14:paraId="7D42A75A" w14:textId="77777777" w:rsidR="00473459" w:rsidRPr="008417EA" w:rsidRDefault="00473459" w:rsidP="009E5934">
      <w:pPr>
        <w:spacing w:line="240" w:lineRule="exact"/>
        <w:rPr>
          <w:rFonts w:ascii="ＭＳ ゴシック" w:eastAsia="ＭＳ ゴシック" w:hAnsi="ＭＳ ゴシック"/>
          <w:bCs/>
          <w:sz w:val="32"/>
        </w:rPr>
      </w:pPr>
    </w:p>
    <w:p w14:paraId="011B1FF6" w14:textId="77777777" w:rsidR="00CC4EEC" w:rsidRPr="008417EA" w:rsidRDefault="00CC4EEC" w:rsidP="009E5934">
      <w:pPr>
        <w:spacing w:line="240" w:lineRule="exact"/>
        <w:rPr>
          <w:rFonts w:ascii="ＭＳ ゴシック" w:eastAsia="ＭＳ ゴシック" w:hAnsi="ＭＳ ゴシック"/>
          <w:bCs/>
          <w:sz w:val="32"/>
        </w:rPr>
      </w:pPr>
    </w:p>
    <w:p w14:paraId="08A5C204" w14:textId="77777777" w:rsidR="00CC4EEC" w:rsidRPr="008417EA" w:rsidRDefault="00CC4EEC" w:rsidP="009E5934">
      <w:pPr>
        <w:spacing w:line="240" w:lineRule="exact"/>
        <w:rPr>
          <w:rFonts w:ascii="ＭＳ ゴシック" w:eastAsia="ＭＳ ゴシック" w:hAnsi="ＭＳ ゴシック"/>
          <w:bCs/>
          <w:sz w:val="32"/>
        </w:rPr>
      </w:pPr>
    </w:p>
    <w:p w14:paraId="5A10B5EC" w14:textId="77777777" w:rsidR="00CC4EEC" w:rsidRPr="008417EA" w:rsidRDefault="00CC4EEC" w:rsidP="009E5934">
      <w:pPr>
        <w:spacing w:line="240" w:lineRule="exact"/>
        <w:rPr>
          <w:rFonts w:ascii="ＭＳ ゴシック" w:eastAsia="ＭＳ ゴシック" w:hAnsi="ＭＳ ゴシック"/>
          <w:bCs/>
          <w:sz w:val="32"/>
        </w:rPr>
      </w:pPr>
    </w:p>
    <w:p w14:paraId="4E1FF2FE" w14:textId="77777777" w:rsidR="001335EB" w:rsidRPr="008417EA" w:rsidRDefault="001335EB" w:rsidP="009E5934">
      <w:pPr>
        <w:spacing w:line="240" w:lineRule="exact"/>
        <w:rPr>
          <w:rFonts w:ascii="ＭＳ ゴシック" w:eastAsia="ＭＳ ゴシック" w:hAnsi="ＭＳ ゴシック"/>
          <w:bCs/>
          <w:sz w:val="32"/>
        </w:rPr>
      </w:pPr>
    </w:p>
    <w:p w14:paraId="3AB9CABF" w14:textId="77777777" w:rsidR="001335EB" w:rsidRPr="008417EA" w:rsidRDefault="001335EB" w:rsidP="009E5934">
      <w:pPr>
        <w:spacing w:line="240" w:lineRule="exact"/>
        <w:rPr>
          <w:rFonts w:ascii="ＭＳ ゴシック" w:eastAsia="ＭＳ ゴシック" w:hAnsi="ＭＳ ゴシック"/>
          <w:bCs/>
          <w:sz w:val="32"/>
        </w:rPr>
      </w:pPr>
    </w:p>
    <w:p w14:paraId="04A3DE60"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0C20A6">
        <w:rPr>
          <w:rFonts w:ascii="ＭＳ ゴシック" w:eastAsia="ＭＳ ゴシック" w:hAnsi="ＭＳ ゴシック" w:hint="eastAsia"/>
          <w:color w:val="FF0000"/>
          <w:sz w:val="16"/>
          <w:szCs w:val="16"/>
        </w:rPr>
        <w:t>（※）</w:t>
      </w:r>
      <w:r w:rsidR="009E5934" w:rsidRPr="000C20A6">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0C20A6" w:rsidRDefault="008E694E" w:rsidP="008E694E">
      <w:pPr>
        <w:rPr>
          <w:rFonts w:ascii="ＭＳ ゴシック" w:eastAsia="ＭＳ ゴシック" w:hAnsi="ＭＳ ゴシック" w:cs="Times New Roman"/>
          <w:color w:val="FF0000"/>
          <w:sz w:val="16"/>
          <w:szCs w:val="16"/>
        </w:rPr>
      </w:pPr>
      <w:r w:rsidRPr="008417EA">
        <w:rPr>
          <w:rFonts w:ascii="ＭＳ ゴシック" w:eastAsia="ＭＳ ゴシック" w:hAnsi="ＭＳ ゴシック"/>
          <w:sz w:val="16"/>
          <w:szCs w:val="16"/>
        </w:rPr>
        <w:t xml:space="preserve">　</w:t>
      </w:r>
      <w:r w:rsidR="009E5934" w:rsidRPr="000C20A6">
        <w:rPr>
          <w:rFonts w:ascii="ＭＳ ゴシック" w:eastAsia="ＭＳ ゴシック" w:hAnsi="ＭＳ ゴシック" w:hint="eastAsia"/>
          <w:color w:val="FF0000"/>
          <w:sz w:val="16"/>
          <w:szCs w:val="16"/>
        </w:rPr>
        <w:t>（※）</w:t>
      </w:r>
      <w:r w:rsidR="009E5934" w:rsidRPr="000C20A6">
        <w:rPr>
          <w:rFonts w:ascii="ＭＳ ゴシック" w:eastAsia="ＭＳ ゴシック" w:hAnsi="ＭＳ ゴシック" w:cs="Times New Roman" w:hint="eastAsia"/>
          <w:color w:val="FF0000"/>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0C20A6">
        <w:rPr>
          <w:rFonts w:ascii="ＭＳ ゴシック" w:eastAsia="ＭＳ ゴシック" w:hAnsi="ＭＳ ゴシック" w:cs="Times New Roman"/>
          <w:color w:val="FF0000"/>
          <w:sz w:val="16"/>
          <w:szCs w:val="16"/>
        </w:rPr>
        <w:t xml:space="preserve">　</w:t>
      </w:r>
      <w:r w:rsidR="001335EB" w:rsidRPr="000C20A6">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6149B1">
              <w:rPr>
                <w:rFonts w:asciiTheme="majorEastAsia" w:eastAsiaTheme="majorEastAsia" w:hAnsiTheme="majorEastAsia" w:hint="eastAsia"/>
                <w:bCs/>
                <w:spacing w:val="100"/>
                <w:kern w:val="0"/>
                <w:sz w:val="20"/>
                <w:szCs w:val="20"/>
                <w:fitText w:val="1000" w:id="1704282624"/>
              </w:rPr>
              <w:t>売上</w:t>
            </w:r>
            <w:r w:rsidRPr="006149B1">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6149B1">
              <w:rPr>
                <w:rFonts w:asciiTheme="majorEastAsia" w:eastAsiaTheme="majorEastAsia" w:hAnsiTheme="majorEastAsia" w:hint="eastAsia"/>
                <w:bCs/>
                <w:spacing w:val="33"/>
                <w:kern w:val="0"/>
                <w:sz w:val="20"/>
                <w:szCs w:val="20"/>
                <w:fitText w:val="1000" w:id="1704282625"/>
              </w:rPr>
              <w:t>営業利</w:t>
            </w:r>
            <w:r w:rsidRPr="006149B1">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6149B1">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7974DC">
              <w:rPr>
                <w:rFonts w:asciiTheme="majorEastAsia" w:eastAsiaTheme="majorEastAsia" w:hAnsiTheme="majorEastAsia" w:cs="Times New Roman" w:hint="eastAsia"/>
                <w:bCs/>
                <w:w w:val="76"/>
                <w:kern w:val="0"/>
                <w:sz w:val="20"/>
                <w:szCs w:val="20"/>
              </w:rPr>
              <w:t>経常利益</w:t>
            </w:r>
            <w:r w:rsidRPr="007974DC">
              <w:rPr>
                <w:rFonts w:asciiTheme="majorEastAsia" w:eastAsiaTheme="majorEastAsia" w:hAnsiTheme="majorEastAsia" w:cs="Times New Roman" w:hint="eastAsia"/>
                <w:bCs/>
                <w:w w:val="76"/>
                <w:kern w:val="0"/>
                <w:sz w:val="20"/>
                <w:szCs w:val="20"/>
                <w:vertAlign w:val="superscript"/>
              </w:rPr>
              <w:t>※２</w:t>
            </w:r>
            <w:r w:rsidRPr="007974DC">
              <w:rPr>
                <w:rFonts w:asciiTheme="majorEastAsia" w:eastAsiaTheme="majorEastAsia" w:hAnsiTheme="majorEastAsia" w:cs="Times New Roman"/>
                <w:bCs/>
                <w:w w:val="76"/>
                <w:kern w:val="0"/>
                <w:sz w:val="20"/>
                <w:szCs w:val="20"/>
              </w:rPr>
              <w:t>(</w:t>
            </w:r>
            <w:r w:rsidRPr="007974DC">
              <w:rPr>
                <w:rFonts w:asciiTheme="majorEastAsia" w:eastAsiaTheme="majorEastAsia" w:hAnsiTheme="majorEastAsia" w:cs="Times New Roman" w:hint="eastAsia"/>
                <w:bCs/>
                <w:w w:val="76"/>
                <w:kern w:val="0"/>
                <w:sz w:val="20"/>
                <w:szCs w:val="20"/>
              </w:rPr>
              <w:t>②－③</w:t>
            </w:r>
            <w:r w:rsidRPr="007974DC">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6149B1">
              <w:rPr>
                <w:rFonts w:asciiTheme="majorEastAsia" w:eastAsiaTheme="majorEastAsia" w:hAnsiTheme="majorEastAsia" w:cs="Times New Roman" w:hint="eastAsia"/>
                <w:kern w:val="0"/>
                <w:sz w:val="20"/>
                <w:szCs w:val="20"/>
                <w:fitText w:val="1320" w:id="1704282627"/>
              </w:rPr>
              <w:t>伸び率（％）</w:t>
            </w:r>
            <w:r w:rsidRPr="006149B1">
              <w:rPr>
                <w:rFonts w:asciiTheme="majorEastAsia" w:eastAsiaTheme="majorEastAsia" w:hAnsiTheme="majorEastAsia" w:cs="Times New Roman" w:hint="eastAsia"/>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6149B1">
              <w:rPr>
                <w:rFonts w:asciiTheme="majorEastAsia" w:eastAsiaTheme="majorEastAsia" w:hAnsiTheme="majorEastAsia" w:hint="eastAsia"/>
                <w:bCs/>
                <w:spacing w:val="100"/>
                <w:kern w:val="0"/>
                <w:sz w:val="20"/>
                <w:szCs w:val="20"/>
                <w:fitText w:val="1000" w:id="1704282628"/>
              </w:rPr>
              <w:t>人件</w:t>
            </w:r>
            <w:r w:rsidRPr="006149B1">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7974DC">
              <w:rPr>
                <w:rFonts w:asciiTheme="majorEastAsia" w:eastAsiaTheme="majorEastAsia" w:hAnsiTheme="majorEastAsia" w:cs="Times New Roman" w:hint="eastAsia"/>
                <w:bCs/>
                <w:w w:val="70"/>
                <w:kern w:val="0"/>
                <w:sz w:val="20"/>
                <w:szCs w:val="20"/>
              </w:rPr>
              <w:t>付加価値額</w:t>
            </w:r>
            <w:r w:rsidRPr="007974DC">
              <w:rPr>
                <w:rFonts w:asciiTheme="majorEastAsia" w:eastAsiaTheme="majorEastAsia" w:hAnsiTheme="majorEastAsia" w:cs="Times New Roman"/>
                <w:bCs/>
                <w:w w:val="70"/>
                <w:kern w:val="0"/>
                <w:sz w:val="20"/>
                <w:szCs w:val="20"/>
              </w:rPr>
              <w:t>(②+④+⑤</w:t>
            </w:r>
            <w:r w:rsidRPr="007974DC">
              <w:rPr>
                <w:rFonts w:asciiTheme="majorEastAsia" w:eastAsiaTheme="majorEastAsia" w:hAnsiTheme="majorEastAsia" w:cs="Times New Roman"/>
                <w:bCs/>
                <w:spacing w:val="1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6149B1">
              <w:rPr>
                <w:rFonts w:asciiTheme="majorEastAsia" w:eastAsiaTheme="majorEastAsia" w:hAnsiTheme="majorEastAsia" w:cs="Times New Roman" w:hint="eastAsia"/>
                <w:kern w:val="0"/>
                <w:sz w:val="20"/>
                <w:szCs w:val="20"/>
                <w:fitText w:val="1320" w:id="1704282629"/>
              </w:rPr>
              <w:t>伸び率（％）</w:t>
            </w:r>
            <w:r w:rsidRPr="006149B1">
              <w:rPr>
                <w:rFonts w:asciiTheme="majorEastAsia" w:eastAsiaTheme="majorEastAsia" w:hAnsiTheme="majorEastAsia" w:cs="Times New Roman" w:hint="eastAsia"/>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3C361D">
              <w:rPr>
                <w:rFonts w:asciiTheme="majorEastAsia" w:eastAsiaTheme="majorEastAsia" w:hAnsiTheme="majorEastAsia" w:cs="Times New Roman" w:hint="eastAsia"/>
                <w:spacing w:val="1"/>
                <w:w w:val="95"/>
                <w:kern w:val="0"/>
                <w:sz w:val="20"/>
                <w:szCs w:val="20"/>
              </w:rPr>
              <w:t>⑥ 設備投資額</w:t>
            </w:r>
            <w:r w:rsidRPr="003C361D">
              <w:rPr>
                <w:rFonts w:asciiTheme="majorEastAsia" w:eastAsiaTheme="majorEastAsia" w:hAnsiTheme="majorEastAsia" w:cs="Times New Roman" w:hint="eastAsia"/>
                <w:spacing w:val="1"/>
                <w:w w:val="95"/>
                <w:kern w:val="0"/>
                <w:sz w:val="20"/>
                <w:szCs w:val="20"/>
                <w:vertAlign w:val="superscript"/>
              </w:rPr>
              <w:t>※</w:t>
            </w:r>
            <w:r w:rsidRPr="003C361D">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0C20A6" w:rsidRDefault="000F1746" w:rsidP="000F1746">
      <w:pPr>
        <w:snapToGrid w:val="0"/>
        <w:spacing w:line="180" w:lineRule="exact"/>
        <w:ind w:left="317" w:hangingChars="198" w:hanging="317"/>
        <w:rPr>
          <w:rFonts w:ascii="ＭＳ ゴシック" w:eastAsia="ＭＳ ゴシック" w:hAnsi="ＭＳ ゴシック"/>
          <w:color w:val="FF0000"/>
          <w:sz w:val="16"/>
          <w:szCs w:val="16"/>
        </w:rPr>
      </w:pPr>
      <w:r w:rsidRPr="000C20A6">
        <w:rPr>
          <w:rFonts w:ascii="ＭＳ ゴシック" w:eastAsia="ＭＳ ゴシック" w:hAnsi="ＭＳ ゴシック" w:hint="eastAsia"/>
          <w:color w:val="FF0000"/>
          <w:sz w:val="16"/>
          <w:szCs w:val="16"/>
        </w:rPr>
        <w:lastRenderedPageBreak/>
        <w:t>※１　直近期末は補助金事業実施の前年度期末決算（実績又は見込み）、１年後は補助金事業実施年度末決算（計画）を指します。</w:t>
      </w:r>
    </w:p>
    <w:p w14:paraId="7537B8E8" w14:textId="77777777" w:rsidR="000F1746" w:rsidRPr="000C20A6" w:rsidRDefault="000F1746" w:rsidP="000F1746">
      <w:pPr>
        <w:snapToGrid w:val="0"/>
        <w:spacing w:line="180" w:lineRule="exact"/>
        <w:ind w:leftChars="100" w:left="210" w:firstLineChars="50" w:firstLine="80"/>
        <w:rPr>
          <w:rFonts w:ascii="ＭＳ ゴシック" w:eastAsia="ＭＳ ゴシック" w:hAnsi="ＭＳ ゴシック"/>
          <w:color w:val="FF0000"/>
          <w:sz w:val="16"/>
          <w:szCs w:val="16"/>
        </w:rPr>
      </w:pPr>
      <w:r w:rsidRPr="000C20A6">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0C20A6" w:rsidRDefault="000F1746" w:rsidP="000F1746">
      <w:pPr>
        <w:snapToGrid w:val="0"/>
        <w:spacing w:line="180" w:lineRule="exact"/>
        <w:rPr>
          <w:rFonts w:ascii="ＭＳ ゴシック" w:eastAsia="ＭＳ ゴシック" w:hAnsi="ＭＳ ゴシック"/>
          <w:color w:val="FF0000"/>
          <w:sz w:val="16"/>
          <w:szCs w:val="16"/>
        </w:rPr>
      </w:pPr>
      <w:r w:rsidRPr="000C20A6">
        <w:rPr>
          <w:rFonts w:ascii="ＭＳ ゴシック" w:eastAsia="ＭＳ ゴシック" w:hAnsi="ＭＳ ゴシック" w:hint="eastAsia"/>
          <w:color w:val="FF0000"/>
          <w:sz w:val="16"/>
          <w:szCs w:val="16"/>
        </w:rPr>
        <w:t>※２　経常利益の算出は、営業外収益を含めません。</w:t>
      </w:r>
    </w:p>
    <w:p w14:paraId="0423AA14" w14:textId="77777777" w:rsidR="000F1746" w:rsidRPr="000C20A6" w:rsidRDefault="000F1746" w:rsidP="000F1746">
      <w:pPr>
        <w:snapToGrid w:val="0"/>
        <w:spacing w:line="180" w:lineRule="exact"/>
        <w:rPr>
          <w:rFonts w:ascii="ＭＳ ゴシック" w:eastAsia="ＭＳ ゴシック" w:hAnsi="ＭＳ ゴシック"/>
          <w:color w:val="FF0000"/>
          <w:sz w:val="16"/>
          <w:szCs w:val="16"/>
        </w:rPr>
      </w:pPr>
      <w:r w:rsidRPr="000C20A6">
        <w:rPr>
          <w:rFonts w:ascii="ＭＳ ゴシック" w:eastAsia="ＭＳ ゴシック" w:hAnsi="ＭＳ ゴシック" w:hint="eastAsia"/>
          <w:color w:val="FF0000"/>
          <w:sz w:val="16"/>
          <w:szCs w:val="16"/>
        </w:rPr>
        <w:t>※３　伸び率は、</w:t>
      </w:r>
      <w:r w:rsidRPr="000C20A6">
        <w:rPr>
          <w:rFonts w:ascii="ＭＳ ゴシック" w:eastAsia="ＭＳ ゴシック" w:hAnsi="ＭＳ ゴシック" w:hint="eastAsia"/>
          <w:color w:val="FF0000"/>
          <w:sz w:val="16"/>
          <w:szCs w:val="16"/>
          <w:u w:val="double"/>
        </w:rPr>
        <w:t>直近期末</w:t>
      </w:r>
      <w:r w:rsidRPr="000C20A6">
        <w:rPr>
          <w:rFonts w:ascii="ＭＳ ゴシック" w:eastAsia="ＭＳ ゴシック" w:hAnsi="ＭＳ ゴシック" w:hint="eastAsia"/>
          <w:color w:val="FF0000"/>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0C20A6">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0C20A6">
              <w:rPr>
                <w:rFonts w:asciiTheme="majorEastAsia" w:eastAsiaTheme="majorEastAsia" w:hAnsiTheme="majorEastAsia" w:hint="eastAsia"/>
                <w:w w:val="78"/>
                <w:sz w:val="20"/>
                <w:szCs w:val="20"/>
                <w:fitText w:val="2200" w:id="1691649805"/>
              </w:rPr>
              <w:t>事業主体（関係省庁・独法等</w:t>
            </w:r>
            <w:r w:rsidRPr="000C20A6">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3A1F1157" w14:textId="7412640C" w:rsidR="00204778" w:rsidRPr="008417EA"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0C20A6">
        <w:rPr>
          <w:rFonts w:asciiTheme="majorEastAsia" w:eastAsiaTheme="majorEastAsia" w:hAnsiTheme="majorEastAsia" w:hint="eastAsia"/>
          <w:color w:val="FF0000"/>
          <w:sz w:val="16"/>
          <w:szCs w:val="16"/>
        </w:rPr>
        <w:t xml:space="preserve">※　</w:t>
      </w:r>
      <w:r w:rsidR="00822395" w:rsidRPr="000C20A6">
        <w:rPr>
          <w:rFonts w:asciiTheme="majorEastAsia" w:eastAsiaTheme="majorEastAsia" w:hAnsiTheme="majorEastAsia" w:hint="eastAsia"/>
          <w:color w:val="FF0000"/>
          <w:kern w:val="0"/>
          <w:sz w:val="16"/>
          <w:szCs w:val="16"/>
        </w:rPr>
        <w:t>過年度に</w:t>
      </w:r>
      <w:r w:rsidR="00822395" w:rsidRPr="000C20A6">
        <w:rPr>
          <w:rFonts w:asciiTheme="majorEastAsia" w:eastAsiaTheme="majorEastAsia" w:hAnsiTheme="majorEastAsia" w:hint="eastAsia"/>
          <w:color w:val="FF0000"/>
          <w:spacing w:val="10"/>
          <w:kern w:val="0"/>
          <w:sz w:val="16"/>
          <w:szCs w:val="16"/>
        </w:rPr>
        <w:t>ものづくり補助金事業を実施した場合は、事業成果・実績欄に、平成24～27年度補正事業については事業化の進捗（事業化段階）・収益化の実績、平成28年度補正事業については事業化・収益化の見込みを必ず記載すること。</w:t>
      </w:r>
    </w:p>
    <w:p w14:paraId="6A87F659" w14:textId="77777777" w:rsidR="005310BE" w:rsidRPr="008417EA"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0C20A6">
              <w:rPr>
                <w:rFonts w:ascii="ＭＳ Ｐゴシック" w:eastAsia="ＭＳ Ｐゴシック" w:hAnsi="ＭＳ Ｐゴシック" w:cs="Century" w:hint="eastAsia"/>
                <w:spacing w:val="2"/>
                <w:w w:val="86"/>
                <w:kern w:val="0"/>
                <w:sz w:val="16"/>
                <w:szCs w:val="16"/>
              </w:rPr>
              <w:t>機械装置費（単価５０万円以上</w:t>
            </w:r>
            <w:r w:rsidRPr="000C20A6">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0C20A6">
              <w:rPr>
                <w:rFonts w:ascii="ＭＳ Ｐゴシック" w:eastAsia="ＭＳ Ｐゴシック" w:hAnsi="ＭＳ Ｐゴシック" w:cs="Century" w:hint="eastAsia"/>
                <w:spacing w:val="2"/>
                <w:w w:val="86"/>
                <w:kern w:val="0"/>
                <w:sz w:val="16"/>
                <w:szCs w:val="16"/>
              </w:rPr>
              <w:t>機械装置費（単価５０万円未満</w:t>
            </w:r>
            <w:r w:rsidRPr="000C20A6">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0C20A6" w:rsidRDefault="00F419DC" w:rsidP="00F419DC">
      <w:pPr>
        <w:wordWrap w:val="0"/>
        <w:ind w:leftChars="1" w:left="520" w:rightChars="-203" w:right="-426" w:hangingChars="288" w:hanging="518"/>
        <w:rPr>
          <w:rFonts w:asciiTheme="majorEastAsia" w:eastAsiaTheme="majorEastAsia" w:hAnsiTheme="majorEastAsia"/>
          <w:color w:val="FF0000"/>
          <w:sz w:val="18"/>
          <w:szCs w:val="16"/>
        </w:rPr>
      </w:pPr>
      <w:r w:rsidRPr="000C20A6">
        <w:rPr>
          <w:rFonts w:asciiTheme="majorEastAsia" w:eastAsiaTheme="majorEastAsia" w:hAnsiTheme="majorEastAsia" w:hint="eastAsia"/>
          <w:color w:val="FF0000"/>
          <w:sz w:val="18"/>
          <w:szCs w:val="16"/>
        </w:rPr>
        <w:t>（経費明細表の注記）</w:t>
      </w:r>
    </w:p>
    <w:p w14:paraId="2B2D4585" w14:textId="77777777" w:rsidR="00C95F0A" w:rsidRPr="000C20A6" w:rsidRDefault="00C95F0A" w:rsidP="00C95F0A">
      <w:pPr>
        <w:spacing w:line="276" w:lineRule="auto"/>
        <w:ind w:leftChars="8" w:left="497" w:hangingChars="300" w:hanging="480"/>
        <w:rPr>
          <w:rFonts w:asciiTheme="majorEastAsia" w:eastAsiaTheme="majorEastAsia" w:hAnsiTheme="majorEastAsia"/>
          <w:color w:val="FF0000"/>
          <w:sz w:val="16"/>
          <w:szCs w:val="16"/>
        </w:rPr>
      </w:pPr>
      <w:r w:rsidRPr="000C20A6">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0C20A6" w:rsidRDefault="00C95F0A" w:rsidP="00C95F0A">
      <w:pPr>
        <w:spacing w:line="276" w:lineRule="auto"/>
        <w:ind w:left="480" w:hangingChars="300" w:hanging="480"/>
        <w:rPr>
          <w:rFonts w:asciiTheme="majorEastAsia" w:eastAsiaTheme="majorEastAsia" w:hAnsiTheme="majorEastAsia"/>
          <w:color w:val="FF0000"/>
          <w:sz w:val="16"/>
          <w:szCs w:val="16"/>
        </w:rPr>
      </w:pPr>
      <w:r w:rsidRPr="000C20A6">
        <w:rPr>
          <w:rFonts w:asciiTheme="majorEastAsia" w:eastAsiaTheme="majorEastAsia" w:hAnsiTheme="majorEastAsia" w:hint="eastAsia"/>
          <w:color w:val="FF0000"/>
          <w:sz w:val="16"/>
          <w:szCs w:val="16"/>
        </w:rPr>
        <w:t>（注２）</w:t>
      </w:r>
      <w:r w:rsidRPr="000C20A6">
        <w:rPr>
          <w:rFonts w:asciiTheme="majorEastAsia" w:eastAsiaTheme="majorEastAsia" w:hAnsiTheme="majorEastAsia" w:hint="eastAsia"/>
          <w:color w:val="FF0000"/>
          <w:sz w:val="16"/>
          <w:szCs w:val="16"/>
          <w:u w:val="thick"/>
        </w:rPr>
        <w:t>補助率２／３要件にあてはまる場合は「２／３」と入力してください</w:t>
      </w:r>
      <w:r w:rsidRPr="000C20A6">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1F4D5A8B" w14:textId="1CAB1829" w:rsidR="00C95F0A" w:rsidRPr="000C20A6" w:rsidRDefault="00C95F0A" w:rsidP="00C95F0A">
      <w:pPr>
        <w:autoSpaceDE w:val="0"/>
        <w:autoSpaceDN w:val="0"/>
        <w:spacing w:line="276" w:lineRule="auto"/>
        <w:ind w:left="480" w:hangingChars="300" w:hanging="480"/>
        <w:rPr>
          <w:rFonts w:asciiTheme="majorEastAsia" w:eastAsiaTheme="majorEastAsia" w:hAnsiTheme="majorEastAsia" w:cs="Times New Roman"/>
          <w:color w:val="FF0000"/>
          <w:sz w:val="16"/>
          <w:szCs w:val="16"/>
        </w:rPr>
      </w:pPr>
      <w:r w:rsidRPr="000C20A6">
        <w:rPr>
          <w:rFonts w:asciiTheme="majorEastAsia" w:eastAsiaTheme="majorEastAsia" w:hAnsiTheme="majorEastAsia" w:cs="Times New Roman" w:hint="eastAsia"/>
          <w:color w:val="FF0000"/>
          <w:sz w:val="16"/>
          <w:szCs w:val="16"/>
        </w:rPr>
        <w:t>（注３）合計のみではなく、「経費区分」ごとに記載してください。</w:t>
      </w:r>
    </w:p>
    <w:p w14:paraId="75975552" w14:textId="77777777" w:rsidR="00C95F0A" w:rsidRPr="000C20A6" w:rsidRDefault="00C95F0A" w:rsidP="00C95F0A">
      <w:pPr>
        <w:autoSpaceDE w:val="0"/>
        <w:autoSpaceDN w:val="0"/>
        <w:spacing w:line="276" w:lineRule="auto"/>
        <w:ind w:left="480" w:hangingChars="300" w:hanging="480"/>
        <w:rPr>
          <w:rFonts w:asciiTheme="majorEastAsia" w:eastAsiaTheme="majorEastAsia" w:hAnsiTheme="majorEastAsia" w:cs="Times New Roman"/>
          <w:color w:val="FF0000"/>
          <w:spacing w:val="2"/>
          <w:sz w:val="16"/>
          <w:szCs w:val="16"/>
        </w:rPr>
      </w:pPr>
      <w:r w:rsidRPr="000C20A6">
        <w:rPr>
          <w:rFonts w:asciiTheme="majorEastAsia" w:eastAsiaTheme="majorEastAsia" w:hAnsiTheme="majorEastAsia" w:cs="Times New Roman" w:hint="eastAsia"/>
          <w:color w:val="FF0000"/>
          <w:sz w:val="16"/>
          <w:szCs w:val="16"/>
        </w:rPr>
        <w:t>（注</w:t>
      </w:r>
      <w:r w:rsidRPr="000C20A6">
        <w:rPr>
          <w:rFonts w:asciiTheme="majorEastAsia" w:eastAsiaTheme="majorEastAsia" w:hAnsiTheme="majorEastAsia" w:cs="Times New Roman" w:hint="eastAsia"/>
          <w:color w:val="FF0000"/>
          <w:spacing w:val="2"/>
          <w:sz w:val="16"/>
          <w:szCs w:val="16"/>
        </w:rPr>
        <w:t>４）</w:t>
      </w:r>
      <w:r w:rsidRPr="000C20A6">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0C20A6" w:rsidRDefault="00C95F0A" w:rsidP="00C95F0A">
      <w:pPr>
        <w:spacing w:line="276" w:lineRule="auto"/>
        <w:ind w:left="480" w:hangingChars="300" w:hanging="480"/>
        <w:rPr>
          <w:rFonts w:asciiTheme="majorEastAsia" w:eastAsiaTheme="majorEastAsia" w:hAnsiTheme="majorEastAsia" w:cs="Times New Roman"/>
          <w:color w:val="FF0000"/>
          <w:spacing w:val="2"/>
          <w:sz w:val="16"/>
          <w:szCs w:val="16"/>
        </w:rPr>
      </w:pPr>
      <w:r w:rsidRPr="000C20A6">
        <w:rPr>
          <w:rFonts w:asciiTheme="majorEastAsia" w:eastAsiaTheme="majorEastAsia" w:hAnsiTheme="majorEastAsia" w:cs="Times New Roman" w:hint="eastAsia"/>
          <w:color w:val="FF0000"/>
          <w:sz w:val="16"/>
          <w:szCs w:val="16"/>
        </w:rPr>
        <w:t>（注５</w:t>
      </w:r>
      <w:r w:rsidRPr="000C20A6">
        <w:rPr>
          <w:rFonts w:asciiTheme="majorEastAsia" w:eastAsiaTheme="majorEastAsia" w:hAnsiTheme="majorEastAsia" w:cs="Times New Roman" w:hint="eastAsia"/>
          <w:color w:val="FF0000"/>
          <w:spacing w:val="2"/>
          <w:sz w:val="16"/>
          <w:szCs w:val="16"/>
        </w:rPr>
        <w:t>）</w:t>
      </w:r>
      <w:r w:rsidRPr="000C20A6">
        <w:rPr>
          <w:rFonts w:asciiTheme="majorEastAsia" w:eastAsiaTheme="majorEastAsia" w:hAnsiTheme="majorEastAsia" w:cs="Times New Roman"/>
          <w:color w:val="FF0000"/>
          <w:spacing w:val="2"/>
          <w:sz w:val="16"/>
          <w:szCs w:val="16"/>
        </w:rPr>
        <w:t>「</w:t>
      </w:r>
      <w:r w:rsidRPr="000C20A6">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0C20A6">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0C20A6" w:rsidRDefault="00C95F0A" w:rsidP="00C95F0A">
      <w:pPr>
        <w:spacing w:line="276" w:lineRule="auto"/>
        <w:ind w:left="480" w:hangingChars="300" w:hanging="480"/>
        <w:rPr>
          <w:rFonts w:asciiTheme="majorEastAsia" w:eastAsiaTheme="majorEastAsia" w:hAnsiTheme="majorEastAsia" w:cs="Times New Roman"/>
          <w:color w:val="FF0000"/>
          <w:spacing w:val="2"/>
          <w:sz w:val="16"/>
          <w:szCs w:val="16"/>
        </w:rPr>
      </w:pPr>
      <w:r w:rsidRPr="000C20A6">
        <w:rPr>
          <w:rFonts w:asciiTheme="majorEastAsia" w:eastAsiaTheme="majorEastAsia" w:hAnsiTheme="majorEastAsia" w:cs="Times New Roman" w:hint="eastAsia"/>
          <w:color w:val="FF0000"/>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0C20A6" w:rsidRDefault="00C95F0A" w:rsidP="00C95F0A">
      <w:pPr>
        <w:spacing w:line="276" w:lineRule="auto"/>
        <w:rPr>
          <w:rFonts w:asciiTheme="majorEastAsia" w:eastAsiaTheme="majorEastAsia" w:hAnsiTheme="majorEastAsia"/>
          <w:color w:val="FF0000"/>
          <w:sz w:val="16"/>
          <w:szCs w:val="16"/>
        </w:rPr>
      </w:pPr>
      <w:r w:rsidRPr="000C20A6">
        <w:rPr>
          <w:rFonts w:asciiTheme="majorEastAsia" w:eastAsiaTheme="majorEastAsia" w:hAnsiTheme="majorEastAsia" w:cs="Times New Roman" w:hint="eastAsia"/>
          <w:color w:val="FF0000"/>
          <w:sz w:val="16"/>
          <w:szCs w:val="16"/>
        </w:rPr>
        <w:t>（注７）「積算基礎」は、</w:t>
      </w:r>
      <w:r w:rsidRPr="000C20A6">
        <w:rPr>
          <w:rFonts w:asciiTheme="majorEastAsia" w:eastAsiaTheme="majorEastAsia" w:hAnsiTheme="majorEastAsia" w:hint="eastAsia"/>
          <w:color w:val="FF0000"/>
          <w:sz w:val="16"/>
          <w:szCs w:val="16"/>
        </w:rPr>
        <w:t>導入しようとする</w:t>
      </w:r>
      <w:r w:rsidRPr="000C20A6">
        <w:rPr>
          <w:rFonts w:asciiTheme="majorEastAsia" w:eastAsiaTheme="majorEastAsia" w:hAnsiTheme="majorEastAsia" w:hint="eastAsia"/>
          <w:color w:val="FF0000"/>
          <w:sz w:val="16"/>
          <w:szCs w:val="16"/>
          <w:u w:val="thick"/>
        </w:rPr>
        <w:t>機械装置（機種）の名称、型式、単価、数量など経費の内訳</w:t>
      </w:r>
      <w:r w:rsidRPr="000C20A6">
        <w:rPr>
          <w:rFonts w:asciiTheme="majorEastAsia" w:eastAsiaTheme="majorEastAsia" w:hAnsiTheme="majorEastAsia" w:hint="eastAsia"/>
          <w:color w:val="FF0000"/>
          <w:sz w:val="16"/>
          <w:szCs w:val="16"/>
        </w:rPr>
        <w:t>を記載してください。</w:t>
      </w:r>
    </w:p>
    <w:p w14:paraId="5121E5B2" w14:textId="15669D3E" w:rsidR="00C95F0A" w:rsidRPr="000C20A6" w:rsidRDefault="00C95F0A" w:rsidP="00C95F0A">
      <w:pPr>
        <w:spacing w:line="276" w:lineRule="auto"/>
        <w:ind w:left="480" w:hangingChars="300" w:hanging="480"/>
        <w:rPr>
          <w:rFonts w:asciiTheme="majorEastAsia" w:eastAsiaTheme="majorEastAsia" w:hAnsiTheme="majorEastAsia" w:cs="Times New Roman"/>
          <w:color w:val="FF0000"/>
          <w:sz w:val="16"/>
          <w:szCs w:val="16"/>
        </w:rPr>
      </w:pPr>
      <w:r w:rsidRPr="000C20A6">
        <w:rPr>
          <w:rFonts w:asciiTheme="majorEastAsia" w:eastAsiaTheme="majorEastAsia" w:hAnsiTheme="majorEastAsia" w:cs="Times New Roman" w:hint="eastAsia"/>
          <w:color w:val="FF0000"/>
          <w:sz w:val="16"/>
          <w:szCs w:val="16"/>
        </w:rPr>
        <w:t>（注８）</w:t>
      </w:r>
      <w:r w:rsidR="00405962" w:rsidRPr="000C20A6">
        <w:rPr>
          <w:rFonts w:asciiTheme="majorEastAsia" w:eastAsiaTheme="majorEastAsia" w:hAnsiTheme="majorEastAsia" w:cs="Times New Roman" w:hint="eastAsia"/>
          <w:color w:val="FF0000"/>
          <w:sz w:val="16"/>
          <w:szCs w:val="16"/>
        </w:rPr>
        <w:t>すべての事業類型において</w:t>
      </w:r>
      <w:r w:rsidRPr="000C20A6">
        <w:rPr>
          <w:rFonts w:asciiTheme="majorEastAsia" w:eastAsiaTheme="majorEastAsia" w:hAnsiTheme="majorEastAsia" w:cs="Times New Roman" w:hint="eastAsia"/>
          <w:color w:val="FF0000"/>
          <w:sz w:val="16"/>
          <w:szCs w:val="16"/>
        </w:rPr>
        <w:t>、設備投資が必要です。また、</w:t>
      </w:r>
      <w:r w:rsidRPr="000C20A6">
        <w:rPr>
          <w:rFonts w:asciiTheme="majorEastAsia" w:eastAsiaTheme="majorEastAsia" w:hAnsiTheme="majorEastAsia" w:hint="eastAsia"/>
          <w:color w:val="FF0000"/>
          <w:sz w:val="16"/>
          <w:szCs w:val="16"/>
        </w:rPr>
        <w:t>「企業間データ活用型」「一般型」の</w:t>
      </w:r>
      <w:r w:rsidRPr="000C20A6">
        <w:rPr>
          <w:rFonts w:asciiTheme="majorEastAsia" w:eastAsiaTheme="majorEastAsia" w:hAnsiTheme="majorEastAsia" w:cs="Times New Roman" w:hint="eastAsia"/>
          <w:color w:val="FF0000"/>
          <w:sz w:val="16"/>
          <w:szCs w:val="16"/>
        </w:rPr>
        <w:t>「</w:t>
      </w:r>
      <w:r w:rsidRPr="000C20A6">
        <w:rPr>
          <w:rFonts w:asciiTheme="majorEastAsia" w:eastAsiaTheme="majorEastAsia" w:hAnsiTheme="majorEastAsia" w:cs="Times New Roman"/>
          <w:color w:val="FF0000"/>
          <w:sz w:val="16"/>
          <w:szCs w:val="16"/>
        </w:rPr>
        <w:t>機械装置費</w:t>
      </w:r>
      <w:r w:rsidRPr="000C20A6">
        <w:rPr>
          <w:rFonts w:asciiTheme="majorEastAsia" w:eastAsiaTheme="majorEastAsia" w:hAnsiTheme="majorEastAsia" w:cs="Times New Roman" w:hint="eastAsia"/>
          <w:color w:val="FF0000"/>
          <w:sz w:val="16"/>
          <w:szCs w:val="16"/>
        </w:rPr>
        <w:t>」</w:t>
      </w:r>
      <w:r w:rsidRPr="000C20A6">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0C20A6">
        <w:rPr>
          <w:rFonts w:asciiTheme="majorEastAsia" w:eastAsiaTheme="majorEastAsia" w:hAnsiTheme="majorEastAsia" w:cs="Times New Roman" w:hint="eastAsia"/>
          <w:color w:val="FF0000"/>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401EAFCD" w14:textId="1F495160"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 xml:space="preserve">〈別表〉連携体全体の配分表　　</w:t>
      </w:r>
      <w:r w:rsidR="009147F1" w:rsidRPr="000C20A6">
        <w:rPr>
          <w:rFonts w:ascii="ＭＳ Ｐゴシック" w:eastAsia="ＭＳ Ｐゴシック" w:hAnsi="ＭＳ Ｐゴシック" w:hint="eastAsia"/>
          <w:color w:val="FF0000"/>
          <w:sz w:val="16"/>
        </w:rPr>
        <w:t>※「企業間データ活用型」・「共同申請」</w:t>
      </w:r>
      <w:r w:rsidRPr="000C20A6">
        <w:rPr>
          <w:rFonts w:ascii="ＭＳ Ｐゴシック" w:eastAsia="ＭＳ Ｐゴシック" w:hAnsi="ＭＳ Ｐゴシック" w:hint="eastAsia"/>
          <w:color w:val="FF0000"/>
          <w:sz w:val="16"/>
        </w:rPr>
        <w:t>の場合は、各事業者が記載してください</w:t>
      </w:r>
    </w:p>
    <w:p w14:paraId="744B1D71" w14:textId="77777777"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14:paraId="35C6EB4F" w14:textId="77777777" w:rsidTr="0097111A">
        <w:trPr>
          <w:trHeight w:val="345"/>
        </w:trPr>
        <w:tc>
          <w:tcPr>
            <w:tcW w:w="530" w:type="pct"/>
            <w:vMerge w:val="restart"/>
          </w:tcPr>
          <w:p w14:paraId="00B56D51"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777170B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30615F25" w14:textId="77777777" w:rsidTr="0097111A">
        <w:trPr>
          <w:trHeight w:val="270"/>
        </w:trPr>
        <w:tc>
          <w:tcPr>
            <w:tcW w:w="530" w:type="pct"/>
            <w:vMerge/>
          </w:tcPr>
          <w:p w14:paraId="2B3DFD7B"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66DD86D"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AC0B34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DABC77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2113F42"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F2B3C5A"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68B747D9"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A4C331C"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7B9F718F" w14:textId="77777777" w:rsidTr="0097111A">
        <w:trPr>
          <w:trHeight w:val="283"/>
        </w:trPr>
        <w:tc>
          <w:tcPr>
            <w:tcW w:w="530" w:type="pct"/>
          </w:tcPr>
          <w:p w14:paraId="228BE58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43CFF59B" w14:textId="77777777" w:rsidTr="0097111A">
        <w:trPr>
          <w:trHeight w:val="283"/>
        </w:trPr>
        <w:tc>
          <w:tcPr>
            <w:tcW w:w="530" w:type="pct"/>
            <w:tcBorders>
              <w:right w:val="single" w:sz="4" w:space="0" w:color="auto"/>
            </w:tcBorders>
          </w:tcPr>
          <w:p w14:paraId="2ED47529"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bookmarkStart w:id="2" w:name="_GoBack"/>
      <w:r w:rsidRPr="000C20A6">
        <w:rPr>
          <w:rFonts w:asciiTheme="majorEastAsia" w:eastAsiaTheme="majorEastAsia" w:hAnsiTheme="majorEastAsia" w:cs="ＭＳ 明朝" w:hint="eastAsia"/>
          <w:color w:val="FF0000"/>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bookmarkEnd w:id="2"/>
    </w:p>
    <w:p w14:paraId="1A1D9862"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7974DC">
                    <w:rPr>
                      <w:rFonts w:asciiTheme="majorEastAsia" w:eastAsiaTheme="majorEastAsia" w:hAnsiTheme="majorEastAsia" w:cs="ＭＳ Ｐゴシック" w:hint="eastAsia"/>
                      <w:w w:val="71"/>
                    </w:rPr>
                    <w:t>事業に要する経費</w:t>
                  </w:r>
                  <w:r w:rsidRPr="007974DC">
                    <w:rPr>
                      <w:rFonts w:asciiTheme="majorEastAsia" w:eastAsiaTheme="majorEastAsia" w:hAnsiTheme="majorEastAsia" w:cs="ＭＳ Ｐゴシック"/>
                      <w:w w:val="71"/>
                    </w:rPr>
                    <w:t>(円</w:t>
                  </w:r>
                  <w:r w:rsidRPr="007974DC">
                    <w:rPr>
                      <w:rFonts w:asciiTheme="majorEastAsia" w:eastAsiaTheme="majorEastAsia" w:hAnsiTheme="majorEastAsia" w:cs="ＭＳ Ｐゴシック"/>
                      <w:spacing w:val="15"/>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7974DC">
                    <w:rPr>
                      <w:rFonts w:asciiTheme="majorEastAsia" w:eastAsiaTheme="majorEastAsia" w:hAnsiTheme="majorEastAsia" w:cs="ＭＳ Ｐゴシック" w:hint="eastAsia"/>
                      <w:w w:val="73"/>
                    </w:rPr>
                    <w:t>事業に要する経費</w:t>
                  </w:r>
                  <w:r w:rsidRPr="007974DC">
                    <w:rPr>
                      <w:rFonts w:asciiTheme="majorEastAsia" w:eastAsiaTheme="majorEastAsia" w:hAnsiTheme="majorEastAsia" w:cs="ＭＳ Ｐゴシック"/>
                      <w:w w:val="73"/>
                    </w:rPr>
                    <w:t>(円</w:t>
                  </w:r>
                  <w:r w:rsidRPr="007974DC">
                    <w:rPr>
                      <w:rFonts w:asciiTheme="majorEastAsia" w:eastAsiaTheme="majorEastAsia" w:hAnsiTheme="majorEastAsia" w:cs="ＭＳ Ｐゴシック"/>
                      <w:spacing w:val="14"/>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1E15992D" w:rsidR="00CA6076" w:rsidRPr="008417EA" w:rsidRDefault="00CA6076">
      <w:pPr>
        <w:widowControl/>
        <w:jc w:val="left"/>
        <w:rPr>
          <w:rFonts w:ascii="ＭＳ Ｐゴシック" w:eastAsia="ＭＳ Ｐゴシック" w:hAnsi="ＭＳ Ｐゴシック" w:cs="Times New Roman"/>
          <w:szCs w:val="21"/>
        </w:rPr>
      </w:pPr>
    </w:p>
    <w:sectPr w:rsidR="00CA6076" w:rsidRPr="008417EA" w:rsidSect="00181D00">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3C361D" w:rsidRDefault="003C361D">
      <w:r>
        <w:separator/>
      </w:r>
    </w:p>
  </w:endnote>
  <w:endnote w:type="continuationSeparator" w:id="0">
    <w:p w14:paraId="1FD606DE" w14:textId="77777777" w:rsidR="003C361D" w:rsidRDefault="003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4C768494" w:rsidR="003C361D" w:rsidRDefault="003C361D" w:rsidP="008D11A6">
        <w:pPr>
          <w:pStyle w:val="aa"/>
          <w:jc w:val="center"/>
        </w:pPr>
        <w:r>
          <w:fldChar w:fldCharType="begin"/>
        </w:r>
        <w:r>
          <w:instrText>PAGE   \* MERGEFORMAT</w:instrText>
        </w:r>
        <w:r>
          <w:fldChar w:fldCharType="separate"/>
        </w:r>
        <w:r w:rsidRPr="008417EA">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3C361D" w:rsidRDefault="003C361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3C361D" w:rsidRDefault="003C361D">
      <w:r>
        <w:separator/>
      </w:r>
    </w:p>
  </w:footnote>
  <w:footnote w:type="continuationSeparator" w:id="0">
    <w:p w14:paraId="3608FD8F" w14:textId="77777777" w:rsidR="003C361D" w:rsidRDefault="003C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3C361D" w:rsidRDefault="003C361D">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20A6"/>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1D00"/>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38F"/>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61D"/>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0ADB"/>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9B1"/>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6421"/>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4DC"/>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2395"/>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1A4B"/>
    <w:rsid w:val="00A53A0E"/>
    <w:rsid w:val="00A54165"/>
    <w:rsid w:val="00A55221"/>
    <w:rsid w:val="00A55DC9"/>
    <w:rsid w:val="00A611D2"/>
    <w:rsid w:val="00A612C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CC7"/>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A7A1D"/>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B6E"/>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5232652">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4C7F-5CD0-4469-B2E5-386A925C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962</Words>
  <Characters>5489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cp:revision>
  <cp:lastPrinted>2018-10-31T01:15:00Z</cp:lastPrinted>
  <dcterms:created xsi:type="dcterms:W3CDTF">2018-11-06T01:29:00Z</dcterms:created>
  <dcterms:modified xsi:type="dcterms:W3CDTF">2018-11-06T01:32:00Z</dcterms:modified>
</cp:coreProperties>
</file>